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15C785" w14:textId="4A50432D" w:rsidR="00F27D42" w:rsidRPr="00FE5F88" w:rsidRDefault="003F0A72">
      <w:pPr>
        <w:rPr>
          <w:rFonts w:ascii="Segoe UI Light" w:hAnsi="Segoe UI Light" w:cs="Segoe UI Light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2E42EB0A" wp14:editId="2731B497">
            <wp:simplePos x="0" y="0"/>
            <wp:positionH relativeFrom="column">
              <wp:posOffset>-61595</wp:posOffset>
            </wp:positionH>
            <wp:positionV relativeFrom="paragraph">
              <wp:posOffset>-643890</wp:posOffset>
            </wp:positionV>
            <wp:extent cx="2228850" cy="1060933"/>
            <wp:effectExtent l="0" t="0" r="0" b="6350"/>
            <wp:wrapNone/>
            <wp:docPr id="2" name="Grafi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060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7EE7" w:rsidRPr="00FE5F88">
        <w:rPr>
          <w:rFonts w:ascii="Segoe UI Light" w:hAnsi="Segoe UI Light" w:cs="Segoe UI Light"/>
          <w:noProof/>
          <w:lang w:val="de-DE" w:eastAsia="de-DE"/>
        </w:rPr>
        <w:drawing>
          <wp:anchor distT="0" distB="0" distL="114300" distR="114300" simplePos="0" relativeHeight="251660288" behindDoc="1" locked="0" layoutInCell="1" allowOverlap="1" wp14:anchorId="0F7AAB54" wp14:editId="700B79EC">
            <wp:simplePos x="0" y="0"/>
            <wp:positionH relativeFrom="page">
              <wp:align>left</wp:align>
            </wp:positionH>
            <wp:positionV relativeFrom="paragraph">
              <wp:posOffset>412750</wp:posOffset>
            </wp:positionV>
            <wp:extent cx="7712075" cy="1152525"/>
            <wp:effectExtent l="0" t="0" r="3175" b="9525"/>
            <wp:wrapTight wrapText="bothSides">
              <wp:wrapPolygon edited="0">
                <wp:start x="0" y="0"/>
                <wp:lineTo x="0" y="21421"/>
                <wp:lineTo x="21556" y="21421"/>
                <wp:lineTo x="21556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207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CDD" w:rsidRPr="00FE5F88">
        <w:rPr>
          <w:rFonts w:ascii="Segoe UI Light" w:hAnsi="Segoe UI Light" w:cs="Segoe UI Light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514CB9" wp14:editId="60F8FD97">
                <wp:simplePos x="0" y="0"/>
                <wp:positionH relativeFrom="column">
                  <wp:posOffset>3557905</wp:posOffset>
                </wp:positionH>
                <wp:positionV relativeFrom="paragraph">
                  <wp:posOffset>60325</wp:posOffset>
                </wp:positionV>
                <wp:extent cx="2752090" cy="327660"/>
                <wp:effectExtent l="0" t="0" r="0" b="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09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6A78B2" w14:textId="16B26748" w:rsidR="007B2ECB" w:rsidRPr="003F5CDD" w:rsidRDefault="003F0A72" w:rsidP="00F27D42">
                            <w:pPr>
                              <w:jc w:val="right"/>
                              <w:rPr>
                                <w:rFonts w:ascii="Segoe UI Light" w:hAnsi="Segoe UI Light" w:cs="Segoe UI Light"/>
                                <w:sz w:val="20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sz w:val="20"/>
                              </w:rPr>
                              <w:t>VOLKSSCHULE GRINS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514CB9"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margin-left:280.15pt;margin-top:4.75pt;width:216.7pt;height:2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" filled="f" stroked="f" strokeweight=".5pt">
                <v:textbox>
                  <w:txbxContent>
                    <w:p w14:paraId="776A78B2" w14:textId="16B26748" w:rsidR="007B2ECB" w:rsidRPr="003F5CDD" w:rsidRDefault="003F0A72" w:rsidP="00F27D42">
                      <w:pPr>
                        <w:jc w:val="right"/>
                        <w:rPr>
                          <w:rFonts w:ascii="Segoe UI Light" w:hAnsi="Segoe UI Light" w:cs="Segoe UI Light"/>
                          <w:sz w:val="20"/>
                        </w:rPr>
                      </w:pPr>
                      <w:r>
                        <w:rPr>
                          <w:rFonts w:ascii="Segoe UI Light" w:hAnsi="Segoe UI Light" w:cs="Segoe UI Light"/>
                          <w:sz w:val="20"/>
                        </w:rPr>
                        <w:t>VOLKSSCHULE GRINS</w:t>
                      </w:r>
                    </w:p>
                  </w:txbxContent>
                </v:textbox>
              </v:shape>
            </w:pict>
          </mc:Fallback>
        </mc:AlternateContent>
      </w:r>
      <w:r w:rsidR="003F5CDD" w:rsidRPr="00FE5F88">
        <w:rPr>
          <w:rFonts w:ascii="Segoe UI Light" w:hAnsi="Segoe UI Light" w:cs="Segoe UI Light"/>
          <w:noProof/>
          <w:lang w:val="de-DE" w:eastAsia="de-DE"/>
        </w:rPr>
        <w:drawing>
          <wp:anchor distT="0" distB="0" distL="114300" distR="114300" simplePos="0" relativeHeight="251663360" behindDoc="0" locked="0" layoutInCell="1" allowOverlap="1" wp14:anchorId="4B258663" wp14:editId="79A17075">
            <wp:simplePos x="0" y="0"/>
            <wp:positionH relativeFrom="column">
              <wp:posOffset>3977005</wp:posOffset>
            </wp:positionH>
            <wp:positionV relativeFrom="paragraph">
              <wp:posOffset>-461010</wp:posOffset>
            </wp:positionV>
            <wp:extent cx="2222500" cy="566420"/>
            <wp:effectExtent l="0" t="0" r="6350" b="508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_edu365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500" cy="566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940E6F" w14:textId="456AB550" w:rsidR="001F44C1" w:rsidRPr="00781CFF" w:rsidRDefault="009B6CC0" w:rsidP="00DB3FF0">
      <w:pPr>
        <w:spacing w:after="100"/>
        <w:rPr>
          <w:rFonts w:ascii="Segoe UI Light" w:hAnsi="Segoe UI Light" w:cs="Segoe UI Light"/>
          <w:color w:val="FF0000"/>
          <w:sz w:val="20"/>
        </w:rPr>
      </w:pPr>
      <w:r w:rsidRPr="00781CFF">
        <w:rPr>
          <w:rFonts w:ascii="Segoe UI Light" w:hAnsi="Segoe UI Light" w:cs="Segoe UI Light"/>
          <w:color w:val="FF0000"/>
          <w:sz w:val="20"/>
        </w:rPr>
        <w:t>Liebe Schüler</w:t>
      </w:r>
      <w:r w:rsidR="007B2ECB">
        <w:rPr>
          <w:rFonts w:ascii="Segoe UI Light" w:hAnsi="Segoe UI Light" w:cs="Segoe UI Light"/>
          <w:color w:val="FF0000"/>
          <w:sz w:val="20"/>
        </w:rPr>
        <w:t>_</w:t>
      </w:r>
      <w:r w:rsidRPr="00781CFF">
        <w:rPr>
          <w:rFonts w:ascii="Segoe UI Light" w:hAnsi="Segoe UI Light" w:cs="Segoe UI Light"/>
          <w:color w:val="FF0000"/>
          <w:sz w:val="20"/>
        </w:rPr>
        <w:t>innen, liebe Eltern!</w:t>
      </w:r>
    </w:p>
    <w:p w14:paraId="44FA9F5A" w14:textId="7395865B" w:rsidR="00B42AE4" w:rsidRPr="004301F9" w:rsidRDefault="004301F9" w:rsidP="00F64FEE">
      <w:pPr>
        <w:spacing w:after="120"/>
        <w:jc w:val="both"/>
        <w:rPr>
          <w:rFonts w:ascii="Segoe UI Light" w:hAnsi="Segoe UI Light" w:cs="Segoe UI Light"/>
          <w:sz w:val="20"/>
        </w:rPr>
      </w:pPr>
      <w:r w:rsidRPr="00A719AD">
        <w:rPr>
          <w:rFonts w:ascii="Segoe UI Light" w:hAnsi="Segoe UI Light" w:cs="Segoe UI Light"/>
          <w:noProof/>
          <w:sz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64394E" wp14:editId="3CF74877">
                <wp:simplePos x="0" y="0"/>
                <wp:positionH relativeFrom="margin">
                  <wp:posOffset>2033904</wp:posOffset>
                </wp:positionH>
                <wp:positionV relativeFrom="paragraph">
                  <wp:posOffset>1000760</wp:posOffset>
                </wp:positionV>
                <wp:extent cx="4143375" cy="2038350"/>
                <wp:effectExtent l="0" t="0" r="0" b="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2038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0B4FF4" w14:textId="77777777" w:rsidR="007B2ECB" w:rsidRPr="006D2D69" w:rsidRDefault="007B2ECB" w:rsidP="006D2D69">
                            <w:pPr>
                              <w:spacing w:before="240" w:after="120" w:line="375" w:lineRule="atLeast"/>
                              <w:outlineLvl w:val="3"/>
                              <w:rPr>
                                <w:rFonts w:asciiTheme="majorHAnsi" w:eastAsia="Times New Roman" w:hAnsiTheme="majorHAnsi" w:cs="Segoe UI Light"/>
                                <w:color w:val="666666"/>
                                <w:sz w:val="32"/>
                                <w:szCs w:val="38"/>
                                <w:lang w:eastAsia="de-AT"/>
                              </w:rPr>
                            </w:pPr>
                            <w:r w:rsidRPr="006D2D69">
                              <w:rPr>
                                <w:rFonts w:asciiTheme="majorHAnsi" w:eastAsia="Times New Roman" w:hAnsiTheme="majorHAnsi" w:cs="Segoe UI Light"/>
                                <w:color w:val="666666"/>
                                <w:sz w:val="32"/>
                                <w:szCs w:val="38"/>
                                <w:lang w:eastAsia="de-AT"/>
                              </w:rPr>
                              <w:t>Vorteile für Schüler</w:t>
                            </w:r>
                            <w:r>
                              <w:rPr>
                                <w:rFonts w:asciiTheme="majorHAnsi" w:eastAsia="Times New Roman" w:hAnsiTheme="majorHAnsi" w:cs="Segoe UI Light"/>
                                <w:color w:val="666666"/>
                                <w:sz w:val="32"/>
                                <w:szCs w:val="38"/>
                                <w:lang w:eastAsia="de-AT"/>
                              </w:rPr>
                              <w:t>_innen</w:t>
                            </w:r>
                          </w:p>
                          <w:p w14:paraId="530726FF" w14:textId="77777777" w:rsidR="007B2ECB" w:rsidRPr="00A719AD" w:rsidRDefault="007B2ECB" w:rsidP="00050780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 w:line="285" w:lineRule="atLeast"/>
                              <w:ind w:left="709" w:right="155" w:hanging="283"/>
                              <w:rPr>
                                <w:rFonts w:asciiTheme="majorHAnsi" w:eastAsia="Times New Roman" w:hAnsiTheme="majorHAnsi" w:cs="Segoe UI"/>
                                <w:color w:val="666666"/>
                                <w:sz w:val="20"/>
                                <w:szCs w:val="20"/>
                                <w:lang w:eastAsia="de-AT"/>
                              </w:rPr>
                            </w:pPr>
                            <w:r>
                              <w:rPr>
                                <w:rFonts w:asciiTheme="majorHAnsi" w:eastAsia="Times New Roman" w:hAnsiTheme="majorHAnsi" w:cs="Segoe UI"/>
                                <w:color w:val="666666"/>
                                <w:sz w:val="20"/>
                                <w:szCs w:val="20"/>
                                <w:lang w:eastAsia="de-AT"/>
                              </w:rPr>
                              <w:t>Jeder Schüler/jede Schülerin</w:t>
                            </w:r>
                            <w:r w:rsidRPr="00A719AD">
                              <w:rPr>
                                <w:rFonts w:asciiTheme="majorHAnsi" w:eastAsia="Times New Roman" w:hAnsiTheme="majorHAnsi" w:cs="Segoe UI"/>
                                <w:color w:val="666666"/>
                                <w:sz w:val="20"/>
                                <w:szCs w:val="20"/>
                                <w:lang w:eastAsia="de-AT"/>
                              </w:rPr>
                              <w:t xml:space="preserve"> bekommt mit Office 365 ProPlus immer die neues</w:t>
                            </w:r>
                            <w:r>
                              <w:rPr>
                                <w:rFonts w:asciiTheme="majorHAnsi" w:eastAsia="Times New Roman" w:hAnsiTheme="majorHAnsi" w:cs="Segoe UI"/>
                                <w:color w:val="666666"/>
                                <w:sz w:val="20"/>
                                <w:szCs w:val="20"/>
                                <w:lang w:eastAsia="de-AT"/>
                              </w:rPr>
                              <w:t>te Office-Version</w:t>
                            </w:r>
                            <w:r w:rsidRPr="00A719AD">
                              <w:rPr>
                                <w:rFonts w:asciiTheme="majorHAnsi" w:eastAsia="Times New Roman" w:hAnsiTheme="majorHAnsi" w:cs="Segoe UI"/>
                                <w:color w:val="666666"/>
                                <w:sz w:val="20"/>
                                <w:szCs w:val="20"/>
                                <w:lang w:eastAsia="de-AT"/>
                              </w:rPr>
                              <w:t>.</w:t>
                            </w:r>
                          </w:p>
                          <w:p w14:paraId="546FD8EE" w14:textId="77777777" w:rsidR="007B2ECB" w:rsidRDefault="007B2ECB" w:rsidP="00050780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 w:line="285" w:lineRule="atLeast"/>
                              <w:ind w:left="709" w:right="155" w:hanging="283"/>
                              <w:rPr>
                                <w:rFonts w:asciiTheme="majorHAnsi" w:eastAsia="Times New Roman" w:hAnsiTheme="majorHAnsi" w:cs="Segoe UI"/>
                                <w:color w:val="666666"/>
                                <w:sz w:val="20"/>
                                <w:szCs w:val="20"/>
                                <w:lang w:eastAsia="de-AT"/>
                              </w:rPr>
                            </w:pPr>
                            <w:r w:rsidRPr="00A719AD">
                              <w:rPr>
                                <w:rFonts w:asciiTheme="majorHAnsi" w:eastAsia="Times New Roman" w:hAnsiTheme="majorHAnsi" w:cs="Segoe UI"/>
                                <w:color w:val="666666"/>
                                <w:sz w:val="20"/>
                                <w:szCs w:val="20"/>
                                <w:lang w:eastAsia="de-AT"/>
                              </w:rPr>
                              <w:t>Office 365 ProPlus erfüllt mit folgenden Anwendungen höchste Produktivitätsansprüche der Lernenden: Word, PowerPoint, Excel, Outlook, OneNote, Publisher, Access und Lync.</w:t>
                            </w:r>
                          </w:p>
                          <w:p w14:paraId="61E2098F" w14:textId="77777777" w:rsidR="007B2ECB" w:rsidRDefault="007B2ECB" w:rsidP="00050780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 w:line="285" w:lineRule="atLeast"/>
                              <w:ind w:left="709" w:right="155" w:hanging="283"/>
                              <w:rPr>
                                <w:rFonts w:asciiTheme="majorHAnsi" w:eastAsia="Times New Roman" w:hAnsiTheme="majorHAnsi" w:cs="Segoe UI"/>
                                <w:color w:val="666666"/>
                                <w:sz w:val="20"/>
                                <w:szCs w:val="20"/>
                                <w:lang w:eastAsia="de-AT"/>
                              </w:rPr>
                            </w:pPr>
                            <w:r>
                              <w:rPr>
                                <w:rFonts w:asciiTheme="majorHAnsi" w:eastAsia="Times New Roman" w:hAnsiTheme="majorHAnsi" w:cs="Segoe UI"/>
                                <w:color w:val="666666"/>
                                <w:sz w:val="20"/>
                                <w:szCs w:val="20"/>
                                <w:lang w:eastAsia="de-AT"/>
                              </w:rPr>
                              <w:t xml:space="preserve">Mehr Informationen erhalten Sie unter </w:t>
                            </w:r>
                            <w:hyperlink r:id="rId8" w:history="1">
                              <w:r w:rsidRPr="00125351">
                                <w:rPr>
                                  <w:rStyle w:val="Hyperlink"/>
                                  <w:rFonts w:asciiTheme="majorHAnsi" w:eastAsia="Times New Roman" w:hAnsiTheme="majorHAnsi" w:cs="Segoe UI"/>
                                  <w:sz w:val="20"/>
                                  <w:szCs w:val="20"/>
                                  <w:lang w:eastAsia="de-AT"/>
                                </w:rPr>
                                <w:t>www.office365.at/academic</w:t>
                              </w:r>
                            </w:hyperlink>
                            <w:r>
                              <w:rPr>
                                <w:rFonts w:asciiTheme="majorHAnsi" w:eastAsia="Times New Roman" w:hAnsiTheme="majorHAnsi" w:cs="Segoe UI"/>
                                <w:color w:val="666666"/>
                                <w:sz w:val="20"/>
                                <w:szCs w:val="20"/>
                                <w:lang w:eastAsia="de-AT"/>
                              </w:rPr>
                              <w:t xml:space="preserve">  oder </w:t>
                            </w:r>
                            <w:r w:rsidRPr="0086487F">
                              <w:rPr>
                                <w:rStyle w:val="Hyperlink"/>
                                <w:rFonts w:asciiTheme="majorHAnsi" w:eastAsia="Times New Roman" w:hAnsiTheme="majorHAnsi" w:cs="Segoe UI"/>
                                <w:sz w:val="20"/>
                                <w:szCs w:val="20"/>
                                <w:lang w:eastAsia="de-AT"/>
                              </w:rPr>
                              <w:t>www.microsoft.at/studentadvantage</w:t>
                            </w:r>
                            <w:r>
                              <w:rPr>
                                <w:rStyle w:val="Hyperlink"/>
                                <w:rFonts w:asciiTheme="majorHAnsi" w:eastAsia="Times New Roman" w:hAnsiTheme="majorHAnsi" w:cs="Segoe UI"/>
                                <w:sz w:val="20"/>
                                <w:szCs w:val="20"/>
                                <w:lang w:eastAsia="de-AT"/>
                              </w:rPr>
                              <w:t xml:space="preserve"> </w:t>
                            </w:r>
                          </w:p>
                          <w:p w14:paraId="3795B0C1" w14:textId="77777777" w:rsidR="007B2ECB" w:rsidRPr="00A719AD" w:rsidRDefault="007B2ECB" w:rsidP="00AE6D6F">
                            <w:pPr>
                              <w:pStyle w:val="Listenabsatz"/>
                              <w:spacing w:after="0" w:line="285" w:lineRule="atLeast"/>
                              <w:ind w:left="709" w:right="155"/>
                              <w:jc w:val="right"/>
                              <w:rPr>
                                <w:rFonts w:asciiTheme="majorHAnsi" w:eastAsia="Times New Roman" w:hAnsiTheme="majorHAnsi" w:cs="Segoe UI"/>
                                <w:color w:val="666666"/>
                                <w:sz w:val="20"/>
                                <w:szCs w:val="20"/>
                                <w:lang w:eastAsia="de-AT"/>
                              </w:rPr>
                            </w:pPr>
                            <w:r>
                              <w:rPr>
                                <w:rFonts w:asciiTheme="majorHAnsi" w:eastAsia="Times New Roman" w:hAnsiTheme="majorHAnsi" w:cs="Segoe UI"/>
                                <w:color w:val="666666"/>
                                <w:sz w:val="20"/>
                                <w:szCs w:val="20"/>
                                <w:lang w:eastAsia="de-AT"/>
                              </w:rPr>
                              <w:t>Quelle: www.edu365.at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4394E" id="Textfeld 9" o:spid="_x0000_s1027" type="#_x0000_t202" style="position:absolute;left:0;text-align:left;margin-left:160.15pt;margin-top:78.8pt;width:326.25pt;height:160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" filled="f" stroked="f" strokeweight=".5pt">
                <v:textbox inset=",0,,0">
                  <w:txbxContent>
                    <w:p w14:paraId="3E0B4FF4" w14:textId="77777777" w:rsidR="007B2ECB" w:rsidRPr="006D2D69" w:rsidRDefault="007B2ECB" w:rsidP="006D2D69">
                      <w:pPr>
                        <w:spacing w:before="240" w:after="120" w:line="375" w:lineRule="atLeast"/>
                        <w:outlineLvl w:val="3"/>
                        <w:rPr>
                          <w:rFonts w:asciiTheme="majorHAnsi" w:eastAsia="Times New Roman" w:hAnsiTheme="majorHAnsi" w:cs="Segoe UI Light"/>
                          <w:color w:val="666666"/>
                          <w:sz w:val="32"/>
                          <w:szCs w:val="38"/>
                          <w:lang w:eastAsia="de-AT"/>
                        </w:rPr>
                      </w:pPr>
                      <w:r w:rsidRPr="006D2D69">
                        <w:rPr>
                          <w:rFonts w:asciiTheme="majorHAnsi" w:eastAsia="Times New Roman" w:hAnsiTheme="majorHAnsi" w:cs="Segoe UI Light"/>
                          <w:color w:val="666666"/>
                          <w:sz w:val="32"/>
                          <w:szCs w:val="38"/>
                          <w:lang w:eastAsia="de-AT"/>
                        </w:rPr>
                        <w:t>Vorteile für Schüler</w:t>
                      </w:r>
                      <w:r>
                        <w:rPr>
                          <w:rFonts w:asciiTheme="majorHAnsi" w:eastAsia="Times New Roman" w:hAnsiTheme="majorHAnsi" w:cs="Segoe UI Light"/>
                          <w:color w:val="666666"/>
                          <w:sz w:val="32"/>
                          <w:szCs w:val="38"/>
                          <w:lang w:eastAsia="de-AT"/>
                        </w:rPr>
                        <w:t>_innen</w:t>
                      </w:r>
                    </w:p>
                    <w:p w14:paraId="530726FF" w14:textId="77777777" w:rsidR="007B2ECB" w:rsidRPr="00A719AD" w:rsidRDefault="007B2ECB" w:rsidP="00050780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 w:line="285" w:lineRule="atLeast"/>
                        <w:ind w:left="709" w:right="155" w:hanging="283"/>
                        <w:rPr>
                          <w:rFonts w:asciiTheme="majorHAnsi" w:eastAsia="Times New Roman" w:hAnsiTheme="majorHAnsi" w:cs="Segoe UI"/>
                          <w:color w:val="666666"/>
                          <w:sz w:val="20"/>
                          <w:szCs w:val="20"/>
                          <w:lang w:eastAsia="de-AT"/>
                        </w:rPr>
                      </w:pPr>
                      <w:r>
                        <w:rPr>
                          <w:rFonts w:asciiTheme="majorHAnsi" w:eastAsia="Times New Roman" w:hAnsiTheme="majorHAnsi" w:cs="Segoe UI"/>
                          <w:color w:val="666666"/>
                          <w:sz w:val="20"/>
                          <w:szCs w:val="20"/>
                          <w:lang w:eastAsia="de-AT"/>
                        </w:rPr>
                        <w:t>Jeder Schüler/jede Schülerin</w:t>
                      </w:r>
                      <w:r w:rsidRPr="00A719AD">
                        <w:rPr>
                          <w:rFonts w:asciiTheme="majorHAnsi" w:eastAsia="Times New Roman" w:hAnsiTheme="majorHAnsi" w:cs="Segoe UI"/>
                          <w:color w:val="666666"/>
                          <w:sz w:val="20"/>
                          <w:szCs w:val="20"/>
                          <w:lang w:eastAsia="de-AT"/>
                        </w:rPr>
                        <w:t xml:space="preserve"> bekommt mit Office 365 ProPlus immer die neues</w:t>
                      </w:r>
                      <w:r>
                        <w:rPr>
                          <w:rFonts w:asciiTheme="majorHAnsi" w:eastAsia="Times New Roman" w:hAnsiTheme="majorHAnsi" w:cs="Segoe UI"/>
                          <w:color w:val="666666"/>
                          <w:sz w:val="20"/>
                          <w:szCs w:val="20"/>
                          <w:lang w:eastAsia="de-AT"/>
                        </w:rPr>
                        <w:t>te Office-Version</w:t>
                      </w:r>
                      <w:r w:rsidRPr="00A719AD">
                        <w:rPr>
                          <w:rFonts w:asciiTheme="majorHAnsi" w:eastAsia="Times New Roman" w:hAnsiTheme="majorHAnsi" w:cs="Segoe UI"/>
                          <w:color w:val="666666"/>
                          <w:sz w:val="20"/>
                          <w:szCs w:val="20"/>
                          <w:lang w:eastAsia="de-AT"/>
                        </w:rPr>
                        <w:t>.</w:t>
                      </w:r>
                    </w:p>
                    <w:p w14:paraId="546FD8EE" w14:textId="77777777" w:rsidR="007B2ECB" w:rsidRDefault="007B2ECB" w:rsidP="00050780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 w:line="285" w:lineRule="atLeast"/>
                        <w:ind w:left="709" w:right="155" w:hanging="283"/>
                        <w:rPr>
                          <w:rFonts w:asciiTheme="majorHAnsi" w:eastAsia="Times New Roman" w:hAnsiTheme="majorHAnsi" w:cs="Segoe UI"/>
                          <w:color w:val="666666"/>
                          <w:sz w:val="20"/>
                          <w:szCs w:val="20"/>
                          <w:lang w:eastAsia="de-AT"/>
                        </w:rPr>
                      </w:pPr>
                      <w:r w:rsidRPr="00A719AD">
                        <w:rPr>
                          <w:rFonts w:asciiTheme="majorHAnsi" w:eastAsia="Times New Roman" w:hAnsiTheme="majorHAnsi" w:cs="Segoe UI"/>
                          <w:color w:val="666666"/>
                          <w:sz w:val="20"/>
                          <w:szCs w:val="20"/>
                          <w:lang w:eastAsia="de-AT"/>
                        </w:rPr>
                        <w:t>Office 365 ProPlus erfüllt mit folgenden Anwendungen höchste Produktivitätsansprüche der Lernenden: Word, PowerPoint, Excel, Outlook, OneNote, Publisher, Access und Lync.</w:t>
                      </w:r>
                    </w:p>
                    <w:p w14:paraId="61E2098F" w14:textId="77777777" w:rsidR="007B2ECB" w:rsidRDefault="007B2ECB" w:rsidP="00050780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 w:line="285" w:lineRule="atLeast"/>
                        <w:ind w:left="709" w:right="155" w:hanging="283"/>
                        <w:rPr>
                          <w:rFonts w:asciiTheme="majorHAnsi" w:eastAsia="Times New Roman" w:hAnsiTheme="majorHAnsi" w:cs="Segoe UI"/>
                          <w:color w:val="666666"/>
                          <w:sz w:val="20"/>
                          <w:szCs w:val="20"/>
                          <w:lang w:eastAsia="de-AT"/>
                        </w:rPr>
                      </w:pPr>
                      <w:r>
                        <w:rPr>
                          <w:rFonts w:asciiTheme="majorHAnsi" w:eastAsia="Times New Roman" w:hAnsiTheme="majorHAnsi" w:cs="Segoe UI"/>
                          <w:color w:val="666666"/>
                          <w:sz w:val="20"/>
                          <w:szCs w:val="20"/>
                          <w:lang w:eastAsia="de-AT"/>
                        </w:rPr>
                        <w:t xml:space="preserve">Mehr Informationen erhalten Sie unter </w:t>
                      </w:r>
                      <w:hyperlink r:id="rId9" w:history="1">
                        <w:r w:rsidRPr="00125351">
                          <w:rPr>
                            <w:rStyle w:val="Hyperlink"/>
                            <w:rFonts w:asciiTheme="majorHAnsi" w:eastAsia="Times New Roman" w:hAnsiTheme="majorHAnsi" w:cs="Segoe UI"/>
                            <w:sz w:val="20"/>
                            <w:szCs w:val="20"/>
                            <w:lang w:eastAsia="de-AT"/>
                          </w:rPr>
                          <w:t>www.office365.at/academic</w:t>
                        </w:r>
                      </w:hyperlink>
                      <w:r>
                        <w:rPr>
                          <w:rFonts w:asciiTheme="majorHAnsi" w:eastAsia="Times New Roman" w:hAnsiTheme="majorHAnsi" w:cs="Segoe UI"/>
                          <w:color w:val="666666"/>
                          <w:sz w:val="20"/>
                          <w:szCs w:val="20"/>
                          <w:lang w:eastAsia="de-AT"/>
                        </w:rPr>
                        <w:t xml:space="preserve">  oder </w:t>
                      </w:r>
                      <w:r w:rsidRPr="0086487F">
                        <w:rPr>
                          <w:rStyle w:val="Hyperlink"/>
                          <w:rFonts w:asciiTheme="majorHAnsi" w:eastAsia="Times New Roman" w:hAnsiTheme="majorHAnsi" w:cs="Segoe UI"/>
                          <w:sz w:val="20"/>
                          <w:szCs w:val="20"/>
                          <w:lang w:eastAsia="de-AT"/>
                        </w:rPr>
                        <w:t>www.microsoft.at/studentadvantage</w:t>
                      </w:r>
                      <w:r>
                        <w:rPr>
                          <w:rStyle w:val="Hyperlink"/>
                          <w:rFonts w:asciiTheme="majorHAnsi" w:eastAsia="Times New Roman" w:hAnsiTheme="majorHAnsi" w:cs="Segoe UI"/>
                          <w:sz w:val="20"/>
                          <w:szCs w:val="20"/>
                          <w:lang w:eastAsia="de-AT"/>
                        </w:rPr>
                        <w:t xml:space="preserve"> </w:t>
                      </w:r>
                    </w:p>
                    <w:p w14:paraId="3795B0C1" w14:textId="77777777" w:rsidR="007B2ECB" w:rsidRPr="00A719AD" w:rsidRDefault="007B2ECB" w:rsidP="00AE6D6F">
                      <w:pPr>
                        <w:pStyle w:val="Listenabsatz"/>
                        <w:spacing w:after="0" w:line="285" w:lineRule="atLeast"/>
                        <w:ind w:left="709" w:right="155"/>
                        <w:jc w:val="right"/>
                        <w:rPr>
                          <w:rFonts w:asciiTheme="majorHAnsi" w:eastAsia="Times New Roman" w:hAnsiTheme="majorHAnsi" w:cs="Segoe UI"/>
                          <w:color w:val="666666"/>
                          <w:sz w:val="20"/>
                          <w:szCs w:val="20"/>
                          <w:lang w:eastAsia="de-AT"/>
                        </w:rPr>
                      </w:pPr>
                      <w:r>
                        <w:rPr>
                          <w:rFonts w:asciiTheme="majorHAnsi" w:eastAsia="Times New Roman" w:hAnsiTheme="majorHAnsi" w:cs="Segoe UI"/>
                          <w:color w:val="666666"/>
                          <w:sz w:val="20"/>
                          <w:szCs w:val="20"/>
                          <w:lang w:eastAsia="de-AT"/>
                        </w:rPr>
                        <w:t>Quelle: www.edu365.at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719AD">
        <w:rPr>
          <w:rFonts w:ascii="Segoe UI Light" w:hAnsi="Segoe UI Light" w:cs="Segoe UI Light"/>
          <w:noProof/>
          <w:sz w:val="20"/>
          <w:lang w:val="de-DE" w:eastAsia="de-DE"/>
        </w:rPr>
        <w:drawing>
          <wp:anchor distT="0" distB="0" distL="114300" distR="114300" simplePos="0" relativeHeight="251662336" behindDoc="0" locked="0" layoutInCell="1" allowOverlap="1" wp14:anchorId="75A3E2FB" wp14:editId="2B47AAA6">
            <wp:simplePos x="0" y="0"/>
            <wp:positionH relativeFrom="margin">
              <wp:posOffset>-60960</wp:posOffset>
            </wp:positionH>
            <wp:positionV relativeFrom="paragraph">
              <wp:posOffset>1137285</wp:posOffset>
            </wp:positionV>
            <wp:extent cx="2071370" cy="1440180"/>
            <wp:effectExtent l="0" t="0" r="5080" b="762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137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6CC0" w:rsidRPr="00A719AD">
        <w:rPr>
          <w:rFonts w:ascii="Segoe UI Light" w:hAnsi="Segoe UI Light" w:cs="Segoe UI Light"/>
          <w:sz w:val="20"/>
        </w:rPr>
        <w:t xml:space="preserve">Vielen ist wahrscheinlich „Office 2013“ (ein Produkt der Firma Microsoft) ein Begriff. </w:t>
      </w:r>
      <w:proofErr w:type="spellStart"/>
      <w:r w:rsidR="00D235DE" w:rsidRPr="00A719AD">
        <w:rPr>
          <w:rFonts w:ascii="Segoe UI Light" w:hAnsi="Segoe UI Light" w:cs="Segoe UI Light"/>
          <w:sz w:val="20"/>
        </w:rPr>
        <w:t>Schüler</w:t>
      </w:r>
      <w:r w:rsidR="007B2ECB">
        <w:rPr>
          <w:rFonts w:ascii="Segoe UI Light" w:hAnsi="Segoe UI Light" w:cs="Segoe UI Light"/>
          <w:sz w:val="20"/>
        </w:rPr>
        <w:t>_inne</w:t>
      </w:r>
      <w:r w:rsidR="00D235DE" w:rsidRPr="00A719AD">
        <w:rPr>
          <w:rFonts w:ascii="Segoe UI Light" w:hAnsi="Segoe UI Light" w:cs="Segoe UI Light"/>
          <w:sz w:val="20"/>
        </w:rPr>
        <w:t>n</w:t>
      </w:r>
      <w:proofErr w:type="spellEnd"/>
      <w:r w:rsidR="009B6CC0" w:rsidRPr="00A719AD">
        <w:rPr>
          <w:rFonts w:ascii="Segoe UI Light" w:hAnsi="Segoe UI Light" w:cs="Segoe UI Light"/>
          <w:sz w:val="20"/>
        </w:rPr>
        <w:t xml:space="preserve"> un</w:t>
      </w:r>
      <w:r w:rsidR="00D235DE" w:rsidRPr="00A719AD">
        <w:rPr>
          <w:rFonts w:ascii="Segoe UI Light" w:hAnsi="Segoe UI Light" w:cs="Segoe UI Light"/>
          <w:sz w:val="20"/>
        </w:rPr>
        <w:t xml:space="preserve">d </w:t>
      </w:r>
      <w:proofErr w:type="spellStart"/>
      <w:r w:rsidR="00D235DE" w:rsidRPr="00A719AD">
        <w:rPr>
          <w:rFonts w:ascii="Segoe UI Light" w:hAnsi="Segoe UI Light" w:cs="Segoe UI Light"/>
          <w:sz w:val="20"/>
        </w:rPr>
        <w:t>Student</w:t>
      </w:r>
      <w:r w:rsidR="007B2ECB">
        <w:rPr>
          <w:rFonts w:ascii="Segoe UI Light" w:hAnsi="Segoe UI Light" w:cs="Segoe UI Light"/>
          <w:sz w:val="20"/>
        </w:rPr>
        <w:t>_inn</w:t>
      </w:r>
      <w:r w:rsidR="00D235DE" w:rsidRPr="00A719AD">
        <w:rPr>
          <w:rFonts w:ascii="Segoe UI Light" w:hAnsi="Segoe UI Light" w:cs="Segoe UI Light"/>
          <w:sz w:val="20"/>
        </w:rPr>
        <w:t>en</w:t>
      </w:r>
      <w:proofErr w:type="spellEnd"/>
      <w:r w:rsidR="00D235DE" w:rsidRPr="00A719AD">
        <w:rPr>
          <w:rFonts w:ascii="Segoe UI Light" w:hAnsi="Segoe UI Light" w:cs="Segoe UI Light"/>
          <w:sz w:val="20"/>
        </w:rPr>
        <w:t xml:space="preserve"> wird seit heuer die Lizenz für </w:t>
      </w:r>
      <w:r w:rsidR="009B6CC0" w:rsidRPr="00A719AD">
        <w:rPr>
          <w:rFonts w:ascii="Segoe UI Light" w:hAnsi="Segoe UI Light" w:cs="Segoe UI Light"/>
          <w:sz w:val="20"/>
        </w:rPr>
        <w:t xml:space="preserve">„Office 365“ kostenlos zur Verfügung gestellt. Während die Nutzung von </w:t>
      </w:r>
      <w:r w:rsidR="006D2D69" w:rsidRPr="00A719AD">
        <w:rPr>
          <w:rFonts w:ascii="Segoe UI Light" w:hAnsi="Segoe UI Light" w:cs="Segoe UI Light"/>
          <w:sz w:val="20"/>
        </w:rPr>
        <w:t>„</w:t>
      </w:r>
      <w:r w:rsidR="009B6CC0" w:rsidRPr="00A719AD">
        <w:rPr>
          <w:rFonts w:ascii="Segoe UI Light" w:hAnsi="Segoe UI Light" w:cs="Segoe UI Light"/>
          <w:sz w:val="20"/>
        </w:rPr>
        <w:t>Office 2013</w:t>
      </w:r>
      <w:r w:rsidR="006D2D69" w:rsidRPr="00A719AD">
        <w:rPr>
          <w:rFonts w:ascii="Segoe UI Light" w:hAnsi="Segoe UI Light" w:cs="Segoe UI Light"/>
          <w:sz w:val="20"/>
        </w:rPr>
        <w:t>“</w:t>
      </w:r>
      <w:r w:rsidR="009B6CC0" w:rsidRPr="00A719AD">
        <w:rPr>
          <w:rFonts w:ascii="Segoe UI Light" w:hAnsi="Segoe UI Light" w:cs="Segoe UI Light"/>
          <w:sz w:val="20"/>
        </w:rPr>
        <w:t xml:space="preserve"> zeitlich nicht </w:t>
      </w:r>
      <w:r w:rsidR="006D2D69" w:rsidRPr="00A719AD">
        <w:rPr>
          <w:rFonts w:ascii="Segoe UI Light" w:hAnsi="Segoe UI Light" w:cs="Segoe UI Light"/>
          <w:sz w:val="20"/>
        </w:rPr>
        <w:t>l</w:t>
      </w:r>
      <w:r w:rsidR="009B6CC0" w:rsidRPr="00A719AD">
        <w:rPr>
          <w:rFonts w:ascii="Segoe UI Light" w:hAnsi="Segoe UI Light" w:cs="Segoe UI Light"/>
          <w:sz w:val="20"/>
        </w:rPr>
        <w:t xml:space="preserve">imitiert ist, beschränkt sich die Lizenz von </w:t>
      </w:r>
      <w:r w:rsidR="00FE5F88" w:rsidRPr="00A719AD">
        <w:rPr>
          <w:rFonts w:ascii="Segoe UI Light" w:hAnsi="Segoe UI Light" w:cs="Segoe UI Light"/>
          <w:sz w:val="20"/>
        </w:rPr>
        <w:t>„</w:t>
      </w:r>
      <w:r w:rsidR="009B6CC0" w:rsidRPr="00A719AD">
        <w:rPr>
          <w:rFonts w:ascii="Segoe UI Light" w:hAnsi="Segoe UI Light" w:cs="Segoe UI Light"/>
          <w:sz w:val="20"/>
        </w:rPr>
        <w:t>Office 365</w:t>
      </w:r>
      <w:r w:rsidR="00FE5F88" w:rsidRPr="00A719AD">
        <w:rPr>
          <w:rFonts w:ascii="Segoe UI Light" w:hAnsi="Segoe UI Light" w:cs="Segoe UI Light"/>
          <w:sz w:val="20"/>
        </w:rPr>
        <w:t>“</w:t>
      </w:r>
      <w:r w:rsidR="009B6CC0" w:rsidRPr="00A719AD">
        <w:rPr>
          <w:rFonts w:ascii="Segoe UI Light" w:hAnsi="Segoe UI Light" w:cs="Segoe UI Light"/>
          <w:sz w:val="20"/>
        </w:rPr>
        <w:t xml:space="preserve"> </w:t>
      </w:r>
      <w:r w:rsidR="009B6CC0" w:rsidRPr="0086487F">
        <w:rPr>
          <w:rFonts w:ascii="Segoe UI Light" w:hAnsi="Segoe UI Light" w:cs="Segoe UI Light"/>
          <w:sz w:val="20"/>
        </w:rPr>
        <w:t xml:space="preserve">auf </w:t>
      </w:r>
      <w:r w:rsidR="00DB6CC7" w:rsidRPr="0086487F">
        <w:rPr>
          <w:rFonts w:ascii="Segoe UI Light" w:hAnsi="Segoe UI Light" w:cs="Segoe UI Light"/>
          <w:sz w:val="20"/>
        </w:rPr>
        <w:t>die Dauer der Vertragslaufzeit</w:t>
      </w:r>
      <w:r w:rsidR="00DB6CC7">
        <w:rPr>
          <w:rFonts w:ascii="Segoe UI Light" w:hAnsi="Segoe UI Light" w:cs="Segoe UI Light"/>
          <w:sz w:val="20"/>
        </w:rPr>
        <w:t>.</w:t>
      </w:r>
      <w:r w:rsidR="009B6CC0" w:rsidRPr="00A719AD">
        <w:rPr>
          <w:rFonts w:ascii="Segoe UI Light" w:hAnsi="Segoe UI Light" w:cs="Segoe UI Light"/>
          <w:sz w:val="20"/>
        </w:rPr>
        <w:t xml:space="preserve"> Die </w:t>
      </w:r>
      <w:r w:rsidR="00BC575E">
        <w:rPr>
          <w:rFonts w:ascii="Segoe UI Light" w:hAnsi="Segoe UI Light" w:cs="Segoe UI Light"/>
          <w:sz w:val="20"/>
        </w:rPr>
        <w:t>enthaltenen</w:t>
      </w:r>
      <w:r w:rsidR="009B6CC0" w:rsidRPr="00A719AD">
        <w:rPr>
          <w:rFonts w:ascii="Segoe UI Light" w:hAnsi="Segoe UI Light" w:cs="Segoe UI Light"/>
          <w:sz w:val="20"/>
        </w:rPr>
        <w:t xml:space="preserve"> Programme (Word, Excel usw.) unterscheiden sich jedoch nicht!</w:t>
      </w:r>
      <w:r w:rsidR="00135B1D" w:rsidRPr="00A719AD">
        <w:rPr>
          <w:rFonts w:ascii="Segoe UI Light" w:hAnsi="Segoe UI Light" w:cs="Segoe UI Light"/>
          <w:sz w:val="20"/>
        </w:rPr>
        <w:t xml:space="preserve"> </w:t>
      </w:r>
      <w:r w:rsidR="00D235DE" w:rsidRPr="00A719AD">
        <w:rPr>
          <w:rFonts w:ascii="Segoe UI Light" w:hAnsi="Segoe UI Light" w:cs="Segoe UI Light"/>
          <w:sz w:val="20"/>
        </w:rPr>
        <w:t xml:space="preserve">Die Lizenz </w:t>
      </w:r>
      <w:r w:rsidR="00BC575E">
        <w:rPr>
          <w:rFonts w:ascii="Segoe UI Light" w:hAnsi="Segoe UI Light" w:cs="Segoe UI Light"/>
          <w:sz w:val="20"/>
        </w:rPr>
        <w:t>beinhaltet</w:t>
      </w:r>
      <w:r w:rsidR="00D235DE" w:rsidRPr="00A719AD">
        <w:rPr>
          <w:rFonts w:ascii="Segoe UI Light" w:hAnsi="Segoe UI Light" w:cs="Segoe UI Light"/>
          <w:sz w:val="20"/>
        </w:rPr>
        <w:t xml:space="preserve"> des Weiteren die Berechtigung, das Off</w:t>
      </w:r>
      <w:r w:rsidR="003A2E11" w:rsidRPr="00A719AD">
        <w:rPr>
          <w:rFonts w:ascii="Segoe UI Light" w:hAnsi="Segoe UI Light" w:cs="Segoe UI Light"/>
          <w:sz w:val="20"/>
        </w:rPr>
        <w:t>ice-Paket</w:t>
      </w:r>
      <w:r w:rsidR="00D235DE" w:rsidRPr="00A719AD">
        <w:rPr>
          <w:rFonts w:ascii="Segoe UI Light" w:hAnsi="Segoe UI Light" w:cs="Segoe UI Light"/>
          <w:sz w:val="20"/>
        </w:rPr>
        <w:t xml:space="preserve"> </w:t>
      </w:r>
      <w:r w:rsidR="00027873">
        <w:rPr>
          <w:rFonts w:ascii="Segoe UI Light" w:hAnsi="Segoe UI Light" w:cs="Segoe UI Light"/>
          <w:sz w:val="20"/>
        </w:rPr>
        <w:t xml:space="preserve">pro Benutzer </w:t>
      </w:r>
      <w:r w:rsidR="00D235DE" w:rsidRPr="00A719AD">
        <w:rPr>
          <w:rFonts w:ascii="Segoe UI Light" w:hAnsi="Segoe UI Light" w:cs="Segoe UI Light"/>
          <w:sz w:val="20"/>
        </w:rPr>
        <w:t xml:space="preserve">auf bis zu </w:t>
      </w:r>
      <w:r w:rsidR="00D235DE" w:rsidRPr="00A719AD">
        <w:rPr>
          <w:rFonts w:ascii="Segoe UI Light" w:hAnsi="Segoe UI Light" w:cs="Segoe UI Light"/>
          <w:b/>
          <w:sz w:val="20"/>
        </w:rPr>
        <w:t>fünf Endgeräten</w:t>
      </w:r>
      <w:r w:rsidR="00D235DE" w:rsidRPr="00A719AD">
        <w:rPr>
          <w:rFonts w:ascii="Segoe UI Light" w:hAnsi="Segoe UI Light" w:cs="Segoe UI Light"/>
          <w:sz w:val="20"/>
        </w:rPr>
        <w:t xml:space="preserve"> </w:t>
      </w:r>
      <w:r w:rsidR="00BC575E">
        <w:rPr>
          <w:rFonts w:ascii="Segoe UI Light" w:hAnsi="Segoe UI Light" w:cs="Segoe UI Light"/>
          <w:sz w:val="20"/>
        </w:rPr>
        <w:t>(PC oder Mac</w:t>
      </w:r>
      <w:r w:rsidR="00D235DE" w:rsidRPr="00A719AD">
        <w:rPr>
          <w:rFonts w:ascii="Segoe UI Light" w:hAnsi="Segoe UI Light" w:cs="Segoe UI Light"/>
          <w:sz w:val="20"/>
        </w:rPr>
        <w:t>,</w:t>
      </w:r>
      <w:r w:rsidR="00BC575E">
        <w:rPr>
          <w:rFonts w:ascii="Segoe UI Light" w:hAnsi="Segoe UI Light" w:cs="Segoe UI Light"/>
          <w:sz w:val="20"/>
        </w:rPr>
        <w:t xml:space="preserve"> -</w:t>
      </w:r>
      <w:r w:rsidR="00D235DE" w:rsidRPr="00A719AD">
        <w:rPr>
          <w:rFonts w:ascii="Segoe UI Light" w:hAnsi="Segoe UI Light" w:cs="Segoe UI Light"/>
          <w:sz w:val="20"/>
        </w:rPr>
        <w:t xml:space="preserve"> </w:t>
      </w:r>
      <w:r w:rsidR="00BC575E">
        <w:rPr>
          <w:rFonts w:ascii="Segoe UI Light" w:hAnsi="Segoe UI Light" w:cs="Segoe UI Light"/>
          <w:sz w:val="20"/>
        </w:rPr>
        <w:t xml:space="preserve">Workstation, </w:t>
      </w:r>
      <w:r w:rsidR="00D235DE" w:rsidRPr="00A719AD">
        <w:rPr>
          <w:rFonts w:ascii="Segoe UI Light" w:hAnsi="Segoe UI Light" w:cs="Segoe UI Light"/>
          <w:sz w:val="20"/>
        </w:rPr>
        <w:t xml:space="preserve">Notebook oder Tablet) </w:t>
      </w:r>
      <w:r w:rsidR="003A2E11" w:rsidRPr="00A719AD">
        <w:rPr>
          <w:rFonts w:ascii="Segoe UI Light" w:hAnsi="Segoe UI Light" w:cs="Segoe UI Light"/>
          <w:sz w:val="20"/>
        </w:rPr>
        <w:t xml:space="preserve">gleichzeitig </w:t>
      </w:r>
      <w:r w:rsidR="00D235DE" w:rsidRPr="00A719AD">
        <w:rPr>
          <w:rFonts w:ascii="Segoe UI Light" w:hAnsi="Segoe UI Light" w:cs="Segoe UI Light"/>
          <w:sz w:val="20"/>
        </w:rPr>
        <w:t>zu installiere</w:t>
      </w:r>
      <w:r w:rsidR="00DB7794">
        <w:rPr>
          <w:rFonts w:ascii="Segoe UI Light" w:hAnsi="Segoe UI Light" w:cs="Segoe UI Light"/>
          <w:sz w:val="20"/>
        </w:rPr>
        <w:t>n.</w:t>
      </w:r>
      <w:r>
        <w:rPr>
          <w:rFonts w:ascii="Segoe UI Light" w:hAnsi="Segoe UI Light" w:cs="Segoe UI Light"/>
          <w:sz w:val="20"/>
        </w:rPr>
        <w:br/>
      </w:r>
    </w:p>
    <w:p w14:paraId="5DC0102B" w14:textId="77777777" w:rsidR="00B42AE4" w:rsidRDefault="00B42AE4">
      <w:pPr>
        <w:rPr>
          <w:rFonts w:ascii="Segoe UI Light" w:hAnsi="Segoe UI Light" w:cs="Segoe UI Light"/>
        </w:rPr>
      </w:pPr>
    </w:p>
    <w:p w14:paraId="2C391E9C" w14:textId="77777777" w:rsidR="00B42AE4" w:rsidRDefault="00B42AE4">
      <w:pPr>
        <w:rPr>
          <w:rFonts w:ascii="Segoe UI Light" w:hAnsi="Segoe UI Light" w:cs="Segoe UI Light"/>
        </w:rPr>
      </w:pPr>
    </w:p>
    <w:p w14:paraId="26580A1C" w14:textId="77777777" w:rsidR="00B42AE4" w:rsidRDefault="00B42AE4">
      <w:pPr>
        <w:rPr>
          <w:rFonts w:ascii="Segoe UI Light" w:hAnsi="Segoe UI Light" w:cs="Segoe UI Light"/>
        </w:rPr>
      </w:pPr>
    </w:p>
    <w:p w14:paraId="1A8899EF" w14:textId="77777777" w:rsidR="00EB2D0B" w:rsidRPr="00EB2D0B" w:rsidRDefault="00EB2D0B">
      <w:pPr>
        <w:rPr>
          <w:rFonts w:ascii="Segoe UI Light" w:hAnsi="Segoe UI Light" w:cs="Segoe UI Light"/>
          <w:b/>
          <w:sz w:val="2"/>
        </w:rPr>
      </w:pPr>
    </w:p>
    <w:p w14:paraId="05861D6D" w14:textId="77777777" w:rsidR="00DB7794" w:rsidRDefault="00DB7794">
      <w:pPr>
        <w:rPr>
          <w:rFonts w:ascii="Segoe UI Light" w:hAnsi="Segoe UI Light" w:cs="Segoe UI Light"/>
          <w:b/>
          <w:color w:val="FF0000"/>
          <w:sz w:val="20"/>
        </w:rPr>
      </w:pPr>
    </w:p>
    <w:p w14:paraId="05238989" w14:textId="77777777" w:rsidR="004301F9" w:rsidRDefault="004301F9">
      <w:pPr>
        <w:rPr>
          <w:rFonts w:ascii="Segoe UI Light" w:hAnsi="Segoe UI Light" w:cs="Segoe UI Light"/>
          <w:b/>
          <w:color w:val="FF0000"/>
          <w:sz w:val="20"/>
        </w:rPr>
      </w:pPr>
    </w:p>
    <w:p w14:paraId="3F600351" w14:textId="77777777" w:rsidR="00B42AE4" w:rsidRPr="00A719AD" w:rsidRDefault="00337E0E" w:rsidP="00DB3FF0">
      <w:pPr>
        <w:spacing w:after="100"/>
        <w:rPr>
          <w:rFonts w:ascii="Segoe UI Light" w:hAnsi="Segoe UI Light" w:cs="Segoe UI Light"/>
          <w:sz w:val="20"/>
        </w:rPr>
      </w:pPr>
      <w:r w:rsidRPr="00781CFF">
        <w:rPr>
          <w:rFonts w:ascii="Segoe UI Light" w:hAnsi="Segoe UI Light" w:cs="Segoe UI Light"/>
          <w:b/>
          <w:color w:val="FF0000"/>
          <w:sz w:val="20"/>
        </w:rPr>
        <w:t>Kosten:</w:t>
      </w:r>
      <w:r w:rsidRPr="00781CFF">
        <w:rPr>
          <w:rFonts w:ascii="Segoe UI Light" w:hAnsi="Segoe UI Light" w:cs="Segoe UI Light"/>
          <w:b/>
          <w:color w:val="FF0000"/>
          <w:sz w:val="20"/>
        </w:rPr>
        <w:br/>
      </w:r>
      <w:r w:rsidR="00112DF4" w:rsidRPr="00A719AD">
        <w:rPr>
          <w:rFonts w:ascii="Segoe UI Light" w:hAnsi="Segoe UI Light" w:cs="Segoe UI Light"/>
          <w:sz w:val="20"/>
        </w:rPr>
        <w:t>Wie bereits erwähnt</w:t>
      </w:r>
      <w:r w:rsidR="00201FA6">
        <w:rPr>
          <w:rFonts w:ascii="Segoe UI Light" w:hAnsi="Segoe UI Light" w:cs="Segoe UI Light"/>
          <w:sz w:val="20"/>
        </w:rPr>
        <w:t>,</w:t>
      </w:r>
      <w:r w:rsidR="00112DF4" w:rsidRPr="00A719AD">
        <w:rPr>
          <w:rFonts w:ascii="Segoe UI Light" w:hAnsi="Segoe UI Light" w:cs="Segoe UI Light"/>
          <w:sz w:val="20"/>
        </w:rPr>
        <w:t xml:space="preserve"> wird die Lizenz für </w:t>
      </w:r>
      <w:r w:rsidR="005559D7" w:rsidRPr="00A719AD">
        <w:rPr>
          <w:rFonts w:ascii="Segoe UI Light" w:hAnsi="Segoe UI Light" w:cs="Segoe UI Light"/>
          <w:sz w:val="20"/>
        </w:rPr>
        <w:t xml:space="preserve">Office 365 ProPlus für </w:t>
      </w:r>
      <w:proofErr w:type="spellStart"/>
      <w:r w:rsidR="005559D7" w:rsidRPr="00A719AD">
        <w:rPr>
          <w:rFonts w:ascii="Segoe UI Light" w:hAnsi="Segoe UI Light" w:cs="Segoe UI Light"/>
          <w:sz w:val="20"/>
        </w:rPr>
        <w:t>Schüler</w:t>
      </w:r>
      <w:r w:rsidR="007B2ECB">
        <w:rPr>
          <w:rFonts w:ascii="Segoe UI Light" w:hAnsi="Segoe UI Light" w:cs="Segoe UI Light"/>
          <w:sz w:val="20"/>
        </w:rPr>
        <w:t>_innen</w:t>
      </w:r>
      <w:proofErr w:type="spellEnd"/>
      <w:r w:rsidR="00112DF4" w:rsidRPr="00A719AD">
        <w:rPr>
          <w:rFonts w:ascii="Segoe UI Light" w:hAnsi="Segoe UI Light" w:cs="Segoe UI Light"/>
          <w:sz w:val="20"/>
        </w:rPr>
        <w:t xml:space="preserve"> von Microsoft kostenlos zur Verfügung gestellt</w:t>
      </w:r>
      <w:r w:rsidR="00942548">
        <w:rPr>
          <w:rFonts w:ascii="Segoe UI Light" w:hAnsi="Segoe UI Light" w:cs="Segoe UI Light"/>
          <w:sz w:val="20"/>
        </w:rPr>
        <w:t>.</w:t>
      </w:r>
      <w:r w:rsidR="00027873">
        <w:rPr>
          <w:rFonts w:ascii="Segoe UI Light" w:hAnsi="Segoe UI Light" w:cs="Segoe UI Light"/>
          <w:sz w:val="20"/>
        </w:rPr>
        <w:t xml:space="preserve"> Unsere Sc</w:t>
      </w:r>
      <w:r w:rsidR="007B2ECB">
        <w:rPr>
          <w:rFonts w:ascii="Segoe UI Light" w:hAnsi="Segoe UI Light" w:cs="Segoe UI Light"/>
          <w:sz w:val="20"/>
        </w:rPr>
        <w:t>hule übernimmt die</w:t>
      </w:r>
      <w:r w:rsidR="006E5C61">
        <w:rPr>
          <w:rFonts w:ascii="Segoe UI Light" w:hAnsi="Segoe UI Light" w:cs="Segoe UI Light"/>
          <w:sz w:val="20"/>
        </w:rPr>
        <w:t xml:space="preserve"> Verwaltung</w:t>
      </w:r>
      <w:r w:rsidR="00C605A0">
        <w:rPr>
          <w:rFonts w:ascii="Segoe UI Light" w:hAnsi="Segoe UI Light" w:cs="Segoe UI Light"/>
          <w:sz w:val="20"/>
        </w:rPr>
        <w:t xml:space="preserve"> </w:t>
      </w:r>
      <w:r w:rsidR="004E7E98">
        <w:rPr>
          <w:rFonts w:ascii="Segoe UI Light" w:hAnsi="Segoe UI Light" w:cs="Segoe UI Light"/>
          <w:b/>
          <w:sz w:val="20"/>
        </w:rPr>
        <w:t>kostenlos</w:t>
      </w:r>
      <w:r w:rsidR="00112DF4" w:rsidRPr="00A719AD">
        <w:rPr>
          <w:rFonts w:ascii="Segoe UI Light" w:hAnsi="Segoe UI Light" w:cs="Segoe UI Light"/>
          <w:b/>
          <w:sz w:val="20"/>
        </w:rPr>
        <w:t xml:space="preserve"> </w:t>
      </w:r>
      <w:r w:rsidR="00A1433F" w:rsidRPr="00A719AD">
        <w:rPr>
          <w:rFonts w:ascii="Segoe UI Light" w:hAnsi="Segoe UI Light" w:cs="Segoe UI Light"/>
          <w:b/>
          <w:sz w:val="20"/>
        </w:rPr>
        <w:t>pro Jahr</w:t>
      </w:r>
      <w:r w:rsidR="00112DF4" w:rsidRPr="00A719AD">
        <w:rPr>
          <w:rFonts w:ascii="Segoe UI Light" w:hAnsi="Segoe UI Light" w:cs="Segoe UI Light"/>
          <w:sz w:val="20"/>
        </w:rPr>
        <w:t>.</w:t>
      </w:r>
      <w:r w:rsidRPr="00A719AD">
        <w:rPr>
          <w:rFonts w:ascii="Segoe UI Light" w:hAnsi="Segoe UI Light" w:cs="Segoe UI Light"/>
          <w:sz w:val="20"/>
        </w:rPr>
        <w:t xml:space="preserve"> </w:t>
      </w:r>
      <w:r w:rsidR="00C605A0">
        <w:rPr>
          <w:rFonts w:ascii="Segoe UI Light" w:hAnsi="Segoe UI Light" w:cs="Segoe UI Light"/>
          <w:sz w:val="20"/>
        </w:rPr>
        <w:br/>
      </w:r>
      <w:r w:rsidR="00DB7794">
        <w:rPr>
          <w:rFonts w:ascii="Segoe UI Light" w:hAnsi="Segoe UI Light" w:cs="Segoe UI Light"/>
          <w:sz w:val="20"/>
        </w:rPr>
        <w:t xml:space="preserve">(Vergleich: </w:t>
      </w:r>
      <w:r w:rsidR="00DB7794" w:rsidRPr="00A719AD">
        <w:rPr>
          <w:rFonts w:ascii="Segoe UI Light" w:hAnsi="Segoe UI Light" w:cs="Segoe UI Light"/>
          <w:sz w:val="20"/>
        </w:rPr>
        <w:t xml:space="preserve">Das Software-Paket kostet </w:t>
      </w:r>
      <w:r w:rsidR="00DB7794">
        <w:rPr>
          <w:rFonts w:ascii="Segoe UI Light" w:hAnsi="Segoe UI Light" w:cs="Segoe UI Light"/>
          <w:sz w:val="20"/>
        </w:rPr>
        <w:t>am freien Markt EUR 99,--</w:t>
      </w:r>
      <w:r w:rsidR="00C605A0">
        <w:rPr>
          <w:rFonts w:ascii="Segoe UI Light" w:hAnsi="Segoe UI Light" w:cs="Segoe UI Light"/>
          <w:sz w:val="20"/>
        </w:rPr>
        <w:t>/Jahr</w:t>
      </w:r>
      <w:r w:rsidR="00DB7794">
        <w:rPr>
          <w:rFonts w:ascii="Segoe UI Light" w:hAnsi="Segoe UI Light" w:cs="Segoe UI Light"/>
          <w:sz w:val="20"/>
        </w:rPr>
        <w:t>.)</w:t>
      </w:r>
    </w:p>
    <w:p w14:paraId="616C1D41" w14:textId="77777777" w:rsidR="00F64FEE" w:rsidRPr="00064C1E" w:rsidRDefault="007B2ECB" w:rsidP="00DB3FF0">
      <w:pPr>
        <w:spacing w:after="100"/>
        <w:rPr>
          <w:rFonts w:ascii="Segoe UI Light" w:hAnsi="Segoe UI Light" w:cs="Segoe UI Light"/>
          <w:sz w:val="20"/>
        </w:rPr>
      </w:pPr>
      <w:r>
        <w:rPr>
          <w:rFonts w:ascii="Segoe UI Light" w:hAnsi="Segoe UI Light" w:cs="Segoe UI Light"/>
          <w:b/>
          <w:color w:val="FF0000"/>
          <w:sz w:val="20"/>
        </w:rPr>
        <w:t>Grundlage</w:t>
      </w:r>
      <w:r w:rsidR="00A1433F" w:rsidRPr="00781CFF">
        <w:rPr>
          <w:rFonts w:ascii="Segoe UI Light" w:hAnsi="Segoe UI Light" w:cs="Segoe UI Light"/>
          <w:b/>
          <w:color w:val="FF0000"/>
          <w:sz w:val="20"/>
        </w:rPr>
        <w:t>:</w:t>
      </w:r>
      <w:r w:rsidR="00213FB6" w:rsidRPr="00781CFF">
        <w:rPr>
          <w:rFonts w:ascii="Segoe UI Light" w:hAnsi="Segoe UI Light" w:cs="Segoe UI Light"/>
          <w:sz w:val="20"/>
        </w:rPr>
        <w:br/>
      </w:r>
      <w:r w:rsidR="00F64FEE" w:rsidRPr="00064C1E">
        <w:rPr>
          <w:rFonts w:ascii="Segoe UI Light" w:hAnsi="Segoe UI Light" w:cs="Segoe UI Light"/>
          <w:sz w:val="20"/>
        </w:rPr>
        <w:t>Die Schule ist Microsoft-EES-lizenziert (</w:t>
      </w:r>
      <w:proofErr w:type="spellStart"/>
      <w:r w:rsidR="00F64FEE" w:rsidRPr="00064C1E">
        <w:rPr>
          <w:rFonts w:ascii="Segoe UI Light" w:hAnsi="Segoe UI Light" w:cs="Segoe UI Light"/>
          <w:sz w:val="20"/>
        </w:rPr>
        <w:t>Enrollment</w:t>
      </w:r>
      <w:proofErr w:type="spellEnd"/>
      <w:r w:rsidR="00F64FEE" w:rsidRPr="00064C1E">
        <w:rPr>
          <w:rFonts w:ascii="Segoe UI Light" w:hAnsi="Segoe UI Light" w:cs="Segoe UI Light"/>
          <w:sz w:val="20"/>
        </w:rPr>
        <w:t xml:space="preserve"> </w:t>
      </w:r>
      <w:proofErr w:type="spellStart"/>
      <w:r w:rsidR="00F64FEE" w:rsidRPr="00064C1E">
        <w:rPr>
          <w:rFonts w:ascii="Segoe UI Light" w:hAnsi="Segoe UI Light" w:cs="Segoe UI Light"/>
          <w:sz w:val="20"/>
        </w:rPr>
        <w:t>for</w:t>
      </w:r>
      <w:proofErr w:type="spellEnd"/>
      <w:r w:rsidR="00F64FEE" w:rsidRPr="00064C1E">
        <w:rPr>
          <w:rFonts w:ascii="Segoe UI Light" w:hAnsi="Segoe UI Light" w:cs="Segoe UI Light"/>
          <w:sz w:val="20"/>
        </w:rPr>
        <w:t xml:space="preserve"> Education Solutions). Dies ist ein Microsoft Mietmodell, das unter anderem zur Installation der aktuellen Versionen der Microsoft-Produkte berechtigt (im Gegensatz zu Kaufmodellen) und das die Grundlage und Voraussetzung für die kostenlose Office 365 ProPlus-Lizenz für </w:t>
      </w:r>
      <w:proofErr w:type="spellStart"/>
      <w:r w:rsidR="00F64FEE" w:rsidRPr="00064C1E">
        <w:rPr>
          <w:rFonts w:ascii="Segoe UI Light" w:hAnsi="Segoe UI Light" w:cs="Segoe UI Light"/>
          <w:sz w:val="20"/>
        </w:rPr>
        <w:t>Schüler_innen</w:t>
      </w:r>
      <w:proofErr w:type="spellEnd"/>
      <w:r w:rsidR="00F64FEE" w:rsidRPr="00064C1E">
        <w:rPr>
          <w:rFonts w:ascii="Segoe UI Light" w:hAnsi="Segoe UI Light" w:cs="Segoe UI Light"/>
          <w:sz w:val="20"/>
        </w:rPr>
        <w:t xml:space="preserve"> bildet.</w:t>
      </w:r>
    </w:p>
    <w:p w14:paraId="0BAB36DC" w14:textId="77777777" w:rsidR="00F64FEE" w:rsidRPr="00064C1E" w:rsidRDefault="00F64FEE" w:rsidP="00DB3FF0">
      <w:pPr>
        <w:spacing w:after="100"/>
        <w:rPr>
          <w:rFonts w:ascii="Segoe UI Light" w:hAnsi="Segoe UI Light" w:cs="Segoe UI Light"/>
          <w:sz w:val="20"/>
        </w:rPr>
      </w:pPr>
      <w:r w:rsidRPr="00064C1E">
        <w:rPr>
          <w:rFonts w:ascii="Segoe UI Light" w:hAnsi="Segoe UI Light" w:cs="Segoe UI Light"/>
          <w:sz w:val="20"/>
        </w:rPr>
        <w:t xml:space="preserve">Die Schule übermittelt dem Tiroler Bildungsservice (TiBS), das die kostenlose Abwicklung übernommen hat, die Anzahl der Schüler_innen pro Schule. Das Tiroler Bildungsservice erstellt </w:t>
      </w:r>
      <w:r>
        <w:rPr>
          <w:rFonts w:ascii="Segoe UI Light" w:hAnsi="Segoe UI Light" w:cs="Segoe UI Light"/>
          <w:sz w:val="20"/>
        </w:rPr>
        <w:t xml:space="preserve">aus datenschutzrechtlichen Gründen </w:t>
      </w:r>
      <w:r w:rsidRPr="00064C1E">
        <w:rPr>
          <w:rFonts w:ascii="Segoe UI Light" w:hAnsi="Segoe UI Light" w:cs="Segoe UI Light"/>
          <w:sz w:val="20"/>
        </w:rPr>
        <w:t xml:space="preserve">anonymisierte Accounts (z. B. </w:t>
      </w:r>
      <w:hyperlink r:id="rId11" w:history="1">
        <w:r w:rsidRPr="00064C1E">
          <w:rPr>
            <w:rFonts w:ascii="Segoe UI Light" w:hAnsi="Segoe UI Light" w:cs="Segoe UI Light"/>
            <w:sz w:val="20"/>
          </w:rPr>
          <w:t>S73x1@tibs.at</w:t>
        </w:r>
      </w:hyperlink>
      <w:r w:rsidRPr="00064C1E">
        <w:rPr>
          <w:rFonts w:ascii="Segoe UI Light" w:hAnsi="Segoe UI Light" w:cs="Segoe UI Light"/>
          <w:sz w:val="20"/>
        </w:rPr>
        <w:t>) und übermittelt diese in Form von Gutscheinen an die Schule zurück.</w:t>
      </w:r>
    </w:p>
    <w:p w14:paraId="42644D25" w14:textId="77777777" w:rsidR="00A1433F" w:rsidRPr="00F64FEE" w:rsidRDefault="00F64FEE" w:rsidP="00DB3FF0">
      <w:pPr>
        <w:spacing w:after="100"/>
      </w:pPr>
      <w:r w:rsidRPr="00064C1E">
        <w:rPr>
          <w:rFonts w:ascii="Segoe UI Light" w:hAnsi="Segoe UI Light" w:cs="Segoe UI Light"/>
          <w:sz w:val="20"/>
        </w:rPr>
        <w:t xml:space="preserve">Diese Office 365 ProPlus-Lizenz ist für </w:t>
      </w:r>
      <w:proofErr w:type="spellStart"/>
      <w:r w:rsidRPr="00064C1E">
        <w:rPr>
          <w:rFonts w:ascii="Segoe UI Light" w:hAnsi="Segoe UI Light" w:cs="Segoe UI Light"/>
          <w:sz w:val="20"/>
        </w:rPr>
        <w:t>Schüler_innen</w:t>
      </w:r>
      <w:proofErr w:type="spellEnd"/>
      <w:r w:rsidRPr="00064C1E">
        <w:rPr>
          <w:rFonts w:ascii="Segoe UI Light" w:hAnsi="Segoe UI Light" w:cs="Segoe UI Light"/>
          <w:sz w:val="20"/>
        </w:rPr>
        <w:t xml:space="preserve"> ein Jahr gültig. </w:t>
      </w:r>
      <w:r>
        <w:rPr>
          <w:rFonts w:ascii="Segoe UI Light" w:hAnsi="Segoe UI Light" w:cs="Segoe UI Light"/>
          <w:sz w:val="20"/>
        </w:rPr>
        <w:t>Um sie auch nach Ablauf eines Jahres nutzen zu können, muss die Lizenz aktiv verlängert werden. Besteht also nächstes Jahr kein Bedarf seitens des Schülers/der Schülerin, ist keine Kündigung notwendig (das instal</w:t>
      </w:r>
      <w:r w:rsidR="00E824D6">
        <w:rPr>
          <w:rFonts w:ascii="Segoe UI Light" w:hAnsi="Segoe UI Light" w:cs="Segoe UI Light"/>
          <w:sz w:val="20"/>
        </w:rPr>
        <w:t>lierte Paket wird auf die 3</w:t>
      </w:r>
      <w:r>
        <w:rPr>
          <w:rFonts w:ascii="Segoe UI Light" w:hAnsi="Segoe UI Light" w:cs="Segoe UI Light"/>
          <w:sz w:val="20"/>
        </w:rPr>
        <w:t>0-Tage-Testversion zurückgestuft).</w:t>
      </w:r>
      <w:r w:rsidR="00414FB6">
        <w:rPr>
          <w:rFonts w:ascii="Segoe UI Light" w:hAnsi="Segoe UI Light" w:cs="Segoe UI Light"/>
          <w:sz w:val="20"/>
        </w:rPr>
        <w:br/>
      </w:r>
      <w:r w:rsidR="00482DDF">
        <w:rPr>
          <w:rFonts w:ascii="Segoe UI Light" w:hAnsi="Segoe UI Light" w:cs="Segoe UI Light"/>
          <w:sz w:val="20"/>
        </w:rPr>
        <w:br/>
      </w:r>
      <w:r w:rsidR="00482DDF">
        <w:sym w:font="Wingdings" w:char="F022"/>
      </w:r>
      <w:r w:rsidR="00482DDF">
        <w:t xml:space="preserve"> </w:t>
      </w:r>
      <w:r w:rsidR="00414FB6">
        <w:t>------------------------------------------------------------------------------------------------------------------------------------------</w:t>
      </w:r>
    </w:p>
    <w:p w14:paraId="1CF05943" w14:textId="77777777" w:rsidR="003F5CDD" w:rsidRPr="0094109D" w:rsidRDefault="00414FB6" w:rsidP="00414FB6">
      <w:pPr>
        <w:spacing w:after="100"/>
        <w:jc w:val="center"/>
        <w:rPr>
          <w:rFonts w:ascii="Segoe UI Light" w:hAnsi="Segoe UI Light" w:cs="Segoe UI Light"/>
          <w:b/>
          <w:sz w:val="20"/>
        </w:rPr>
      </w:pPr>
      <w:r>
        <w:rPr>
          <w:rFonts w:ascii="Segoe UI Light" w:hAnsi="Segoe UI Light" w:cs="Segoe UI Light"/>
          <w:b/>
          <w:sz w:val="20"/>
        </w:rPr>
        <w:t>Office365-</w:t>
      </w:r>
      <w:r w:rsidR="00DD25AD">
        <w:rPr>
          <w:rFonts w:ascii="Segoe UI Light" w:hAnsi="Segoe UI Light" w:cs="Segoe UI Light"/>
          <w:b/>
          <w:sz w:val="20"/>
        </w:rPr>
        <w:t>Bestellung</w:t>
      </w:r>
    </w:p>
    <w:p w14:paraId="4B9D2A7E" w14:textId="77777777" w:rsidR="003F5CDD" w:rsidRPr="0094109D" w:rsidRDefault="003F5CDD" w:rsidP="00F64FEE">
      <w:pPr>
        <w:spacing w:after="120" w:line="312" w:lineRule="auto"/>
        <w:jc w:val="both"/>
        <w:rPr>
          <w:rFonts w:ascii="Segoe UI Light" w:hAnsi="Segoe UI Light" w:cs="Segoe UI Light"/>
          <w:sz w:val="20"/>
        </w:rPr>
      </w:pPr>
      <w:r w:rsidRPr="0094109D">
        <w:rPr>
          <w:rFonts w:ascii="Segoe UI Light" w:hAnsi="Segoe UI Light" w:cs="Segoe UI Light"/>
          <w:sz w:val="20"/>
        </w:rPr>
        <w:t xml:space="preserve">Ich </w:t>
      </w:r>
      <w:r w:rsidR="003C2416">
        <w:rPr>
          <w:rFonts w:ascii="Segoe UI Light" w:hAnsi="Segoe UI Light" w:cs="Segoe UI Light"/>
          <w:sz w:val="20"/>
        </w:rPr>
        <w:t>beantrage</w:t>
      </w:r>
      <w:r w:rsidRPr="0094109D">
        <w:rPr>
          <w:rFonts w:ascii="Segoe UI Light" w:hAnsi="Segoe UI Light" w:cs="Segoe UI Light"/>
          <w:sz w:val="20"/>
        </w:rPr>
        <w:t>, dass für meine Tochter/meinen Sohn ______________________</w:t>
      </w:r>
      <w:r w:rsidR="003A2E11" w:rsidRPr="0094109D">
        <w:rPr>
          <w:rFonts w:ascii="Segoe UI Light" w:hAnsi="Segoe UI Light" w:cs="Segoe UI Light"/>
          <w:sz w:val="20"/>
        </w:rPr>
        <w:t>____</w:t>
      </w:r>
      <w:r w:rsidR="008C4D8E" w:rsidRPr="0094109D">
        <w:rPr>
          <w:rFonts w:ascii="Segoe UI Light" w:hAnsi="Segoe UI Light" w:cs="Segoe UI Light"/>
          <w:sz w:val="20"/>
        </w:rPr>
        <w:t>____</w:t>
      </w:r>
      <w:r w:rsidRPr="0094109D">
        <w:rPr>
          <w:rFonts w:ascii="Segoe UI Light" w:hAnsi="Segoe UI Light" w:cs="Segoe UI Light"/>
          <w:sz w:val="20"/>
        </w:rPr>
        <w:t>_</w:t>
      </w:r>
      <w:r w:rsidR="0094109D">
        <w:rPr>
          <w:rFonts w:ascii="Segoe UI Light" w:hAnsi="Segoe UI Light" w:cs="Segoe UI Light"/>
          <w:sz w:val="20"/>
        </w:rPr>
        <w:t>_______</w:t>
      </w:r>
      <w:r w:rsidR="003C2416">
        <w:rPr>
          <w:rFonts w:ascii="Segoe UI Light" w:hAnsi="Segoe UI Light" w:cs="Segoe UI Light"/>
          <w:sz w:val="20"/>
        </w:rPr>
        <w:t>_________________</w:t>
      </w:r>
      <w:r w:rsidR="0094109D">
        <w:rPr>
          <w:rFonts w:ascii="Segoe UI Light" w:hAnsi="Segoe UI Light" w:cs="Segoe UI Light"/>
          <w:sz w:val="20"/>
        </w:rPr>
        <w:t>_</w:t>
      </w:r>
      <w:r w:rsidRPr="0094109D">
        <w:rPr>
          <w:rFonts w:ascii="Segoe UI Light" w:hAnsi="Segoe UI Light" w:cs="Segoe UI Light"/>
          <w:sz w:val="20"/>
        </w:rPr>
        <w:t xml:space="preserve"> aus der Klasse __</w:t>
      </w:r>
      <w:r w:rsidR="00721D4F" w:rsidRPr="0094109D">
        <w:rPr>
          <w:rFonts w:ascii="Segoe UI Light" w:hAnsi="Segoe UI Light" w:cs="Segoe UI Light"/>
          <w:sz w:val="20"/>
        </w:rPr>
        <w:t>___</w:t>
      </w:r>
      <w:r w:rsidR="008C4D8E" w:rsidRPr="0094109D">
        <w:rPr>
          <w:rFonts w:ascii="Segoe UI Light" w:hAnsi="Segoe UI Light" w:cs="Segoe UI Light"/>
          <w:sz w:val="20"/>
        </w:rPr>
        <w:t>_</w:t>
      </w:r>
      <w:r w:rsidRPr="0094109D">
        <w:rPr>
          <w:rFonts w:ascii="Segoe UI Light" w:hAnsi="Segoe UI Light" w:cs="Segoe UI Light"/>
          <w:sz w:val="20"/>
        </w:rPr>
        <w:t xml:space="preserve"> ein Account für den Bezug von Office 365 </w:t>
      </w:r>
      <w:r w:rsidR="004E7E98">
        <w:rPr>
          <w:rFonts w:ascii="Segoe UI Light" w:hAnsi="Segoe UI Light" w:cs="Segoe UI Light"/>
          <w:sz w:val="20"/>
        </w:rPr>
        <w:t>kostenlos</w:t>
      </w:r>
      <w:r w:rsidR="00E72D2B">
        <w:rPr>
          <w:rFonts w:ascii="Segoe UI Light" w:hAnsi="Segoe UI Light" w:cs="Segoe UI Light"/>
          <w:sz w:val="20"/>
        </w:rPr>
        <w:t xml:space="preserve">/Jahr </w:t>
      </w:r>
      <w:r w:rsidRPr="0094109D">
        <w:rPr>
          <w:rFonts w:ascii="Segoe UI Light" w:hAnsi="Segoe UI Light" w:cs="Segoe UI Light"/>
          <w:sz w:val="20"/>
        </w:rPr>
        <w:t>eingerichtet wird.</w:t>
      </w:r>
    </w:p>
    <w:p w14:paraId="677404BB" w14:textId="77777777" w:rsidR="00EB2D0B" w:rsidRPr="0094109D" w:rsidRDefault="00EB2D0B" w:rsidP="003F5CDD">
      <w:pPr>
        <w:spacing w:line="276" w:lineRule="auto"/>
        <w:jc w:val="both"/>
        <w:rPr>
          <w:rFonts w:ascii="Segoe UI Light" w:hAnsi="Segoe UI Light" w:cs="Segoe UI Light"/>
          <w:sz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1228"/>
        <w:gridCol w:w="4814"/>
      </w:tblGrid>
      <w:tr w:rsidR="00721D4F" w:rsidRPr="0094109D" w14:paraId="70E072ED" w14:textId="77777777" w:rsidTr="00EB2D0B">
        <w:trPr>
          <w:trHeight w:val="269"/>
        </w:trPr>
        <w:tc>
          <w:tcPr>
            <w:tcW w:w="3020" w:type="dxa"/>
            <w:tcBorders>
              <w:top w:val="single" w:sz="4" w:space="0" w:color="auto"/>
            </w:tcBorders>
          </w:tcPr>
          <w:p w14:paraId="68E6556B" w14:textId="77777777" w:rsidR="00721D4F" w:rsidRPr="0094109D" w:rsidRDefault="00721D4F" w:rsidP="00EB2D0B">
            <w:pPr>
              <w:jc w:val="center"/>
              <w:rPr>
                <w:rFonts w:ascii="Segoe UI Light" w:hAnsi="Segoe UI Light" w:cs="Segoe UI Light"/>
                <w:sz w:val="20"/>
              </w:rPr>
            </w:pPr>
            <w:r w:rsidRPr="0094109D">
              <w:rPr>
                <w:rFonts w:ascii="Segoe UI Light" w:hAnsi="Segoe UI Light" w:cs="Segoe UI Light"/>
                <w:sz w:val="20"/>
              </w:rPr>
              <w:t>Ort; Datum</w:t>
            </w:r>
          </w:p>
        </w:tc>
        <w:tc>
          <w:tcPr>
            <w:tcW w:w="1228" w:type="dxa"/>
          </w:tcPr>
          <w:p w14:paraId="6767E1C1" w14:textId="77777777" w:rsidR="00721D4F" w:rsidRPr="0094109D" w:rsidRDefault="00721D4F">
            <w:pPr>
              <w:rPr>
                <w:rFonts w:ascii="Segoe UI Light" w:hAnsi="Segoe UI Light" w:cs="Segoe UI Light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</w:tcBorders>
          </w:tcPr>
          <w:p w14:paraId="174C9AEF" w14:textId="77777777" w:rsidR="00721D4F" w:rsidRPr="0094109D" w:rsidRDefault="00721D4F" w:rsidP="00721D4F">
            <w:pPr>
              <w:jc w:val="center"/>
              <w:rPr>
                <w:rFonts w:ascii="Segoe UI Light" w:hAnsi="Segoe UI Light" w:cs="Segoe UI Light"/>
                <w:sz w:val="20"/>
              </w:rPr>
            </w:pPr>
            <w:r w:rsidRPr="0094109D">
              <w:rPr>
                <w:rFonts w:ascii="Segoe UI Light" w:hAnsi="Segoe UI Light" w:cs="Segoe UI Light"/>
                <w:sz w:val="20"/>
              </w:rPr>
              <w:t>Unterschrift</w:t>
            </w:r>
          </w:p>
        </w:tc>
      </w:tr>
    </w:tbl>
    <w:p w14:paraId="6DA5DF76" w14:textId="77777777" w:rsidR="000D423B" w:rsidRPr="0094109D" w:rsidRDefault="000D423B" w:rsidP="00F64FEE">
      <w:pPr>
        <w:rPr>
          <w:rFonts w:ascii="Segoe UI Light" w:hAnsi="Segoe UI Light" w:cs="Segoe UI Light"/>
          <w:sz w:val="20"/>
        </w:rPr>
      </w:pPr>
    </w:p>
    <w:sectPr w:rsidR="000D423B" w:rsidRPr="0094109D" w:rsidSect="00EB2D0B">
      <w:pgSz w:w="11906" w:h="16838"/>
      <w:pgMar w:top="1135" w:right="849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D90B74"/>
    <w:multiLevelType w:val="hybridMultilevel"/>
    <w:tmpl w:val="30C6661C"/>
    <w:lvl w:ilvl="0" w:tplc="821C09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04322"/>
    <w:multiLevelType w:val="hybridMultilevel"/>
    <w:tmpl w:val="818C6A82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D42"/>
    <w:rsid w:val="00027873"/>
    <w:rsid w:val="00030AA3"/>
    <w:rsid w:val="000502AF"/>
    <w:rsid w:val="00050780"/>
    <w:rsid w:val="00070036"/>
    <w:rsid w:val="000D423B"/>
    <w:rsid w:val="00112DF4"/>
    <w:rsid w:val="00135986"/>
    <w:rsid w:val="00135B1D"/>
    <w:rsid w:val="00175F02"/>
    <w:rsid w:val="0018484E"/>
    <w:rsid w:val="00194675"/>
    <w:rsid w:val="00194D72"/>
    <w:rsid w:val="001F44C1"/>
    <w:rsid w:val="00201FA6"/>
    <w:rsid w:val="00213FB6"/>
    <w:rsid w:val="00223625"/>
    <w:rsid w:val="002C3731"/>
    <w:rsid w:val="0032374C"/>
    <w:rsid w:val="00337E0E"/>
    <w:rsid w:val="003916EA"/>
    <w:rsid w:val="003A2E11"/>
    <w:rsid w:val="003B561F"/>
    <w:rsid w:val="003C2416"/>
    <w:rsid w:val="003C3039"/>
    <w:rsid w:val="003C6E98"/>
    <w:rsid w:val="003F0A72"/>
    <w:rsid w:val="003F5CDD"/>
    <w:rsid w:val="00412783"/>
    <w:rsid w:val="00414FB6"/>
    <w:rsid w:val="004301F9"/>
    <w:rsid w:val="00482DDF"/>
    <w:rsid w:val="004B4312"/>
    <w:rsid w:val="004E7E98"/>
    <w:rsid w:val="00506422"/>
    <w:rsid w:val="00513D73"/>
    <w:rsid w:val="005414EE"/>
    <w:rsid w:val="005559D7"/>
    <w:rsid w:val="005D20A9"/>
    <w:rsid w:val="005E2CE2"/>
    <w:rsid w:val="00621269"/>
    <w:rsid w:val="00621B8E"/>
    <w:rsid w:val="00642FC8"/>
    <w:rsid w:val="00647037"/>
    <w:rsid w:val="00650436"/>
    <w:rsid w:val="00683351"/>
    <w:rsid w:val="006A4FE3"/>
    <w:rsid w:val="006D2D69"/>
    <w:rsid w:val="006E5C61"/>
    <w:rsid w:val="00721D4F"/>
    <w:rsid w:val="00781CFF"/>
    <w:rsid w:val="007B2ECB"/>
    <w:rsid w:val="00832B8D"/>
    <w:rsid w:val="008354C2"/>
    <w:rsid w:val="00842FDA"/>
    <w:rsid w:val="00846B7D"/>
    <w:rsid w:val="0085422D"/>
    <w:rsid w:val="0086487F"/>
    <w:rsid w:val="00890571"/>
    <w:rsid w:val="008A7727"/>
    <w:rsid w:val="008B10C6"/>
    <w:rsid w:val="008C4D8E"/>
    <w:rsid w:val="008E379A"/>
    <w:rsid w:val="00922B8E"/>
    <w:rsid w:val="0094109D"/>
    <w:rsid w:val="00942548"/>
    <w:rsid w:val="009600CE"/>
    <w:rsid w:val="00967EE7"/>
    <w:rsid w:val="00971F50"/>
    <w:rsid w:val="009B00F8"/>
    <w:rsid w:val="009B6CC0"/>
    <w:rsid w:val="009B7543"/>
    <w:rsid w:val="009C6B20"/>
    <w:rsid w:val="009D429B"/>
    <w:rsid w:val="00A04EBB"/>
    <w:rsid w:val="00A1433F"/>
    <w:rsid w:val="00A433EF"/>
    <w:rsid w:val="00A54659"/>
    <w:rsid w:val="00A719AD"/>
    <w:rsid w:val="00A81E52"/>
    <w:rsid w:val="00A9617F"/>
    <w:rsid w:val="00AC0557"/>
    <w:rsid w:val="00AD2DB4"/>
    <w:rsid w:val="00AE6D6F"/>
    <w:rsid w:val="00B12266"/>
    <w:rsid w:val="00B21876"/>
    <w:rsid w:val="00B42AE4"/>
    <w:rsid w:val="00BB5357"/>
    <w:rsid w:val="00BC575E"/>
    <w:rsid w:val="00C0778E"/>
    <w:rsid w:val="00C605A0"/>
    <w:rsid w:val="00C92D41"/>
    <w:rsid w:val="00C93996"/>
    <w:rsid w:val="00CC14A1"/>
    <w:rsid w:val="00CC2FB6"/>
    <w:rsid w:val="00D00BB7"/>
    <w:rsid w:val="00D02DA0"/>
    <w:rsid w:val="00D235DE"/>
    <w:rsid w:val="00D80B8C"/>
    <w:rsid w:val="00D91876"/>
    <w:rsid w:val="00DB3FF0"/>
    <w:rsid w:val="00DB6CC7"/>
    <w:rsid w:val="00DB7794"/>
    <w:rsid w:val="00DD25AD"/>
    <w:rsid w:val="00DE11F4"/>
    <w:rsid w:val="00DF0012"/>
    <w:rsid w:val="00E72D2B"/>
    <w:rsid w:val="00E824D6"/>
    <w:rsid w:val="00E826D0"/>
    <w:rsid w:val="00E9698E"/>
    <w:rsid w:val="00EB114B"/>
    <w:rsid w:val="00EB2D0B"/>
    <w:rsid w:val="00ED2196"/>
    <w:rsid w:val="00F27D42"/>
    <w:rsid w:val="00F55D84"/>
    <w:rsid w:val="00F64FEE"/>
    <w:rsid w:val="00F76BE3"/>
    <w:rsid w:val="00FD3115"/>
    <w:rsid w:val="00FE5F88"/>
    <w:rsid w:val="00FF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556BC"/>
  <w15:chartTrackingRefBased/>
  <w15:docId w15:val="{24316D27-D2C7-44D8-AC66-571F3A615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link w:val="berschrift4Zchn"/>
    <w:uiPriority w:val="9"/>
    <w:qFormat/>
    <w:rsid w:val="006D2D6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uiPriority w:val="9"/>
    <w:rsid w:val="006D2D69"/>
    <w:rPr>
      <w:rFonts w:ascii="Times New Roman" w:eastAsia="Times New Roman" w:hAnsi="Times New Roman" w:cs="Times New Roman"/>
      <w:b/>
      <w:bCs/>
      <w:sz w:val="24"/>
      <w:szCs w:val="24"/>
      <w:lang w:eastAsia="de-AT"/>
    </w:rPr>
  </w:style>
  <w:style w:type="character" w:customStyle="1" w:styleId="apple-converted-space">
    <w:name w:val="apple-converted-space"/>
    <w:basedOn w:val="Absatz-Standardschriftart"/>
    <w:rsid w:val="006D2D69"/>
  </w:style>
  <w:style w:type="paragraph" w:styleId="Listenabsatz">
    <w:name w:val="List Paragraph"/>
    <w:basedOn w:val="Standard"/>
    <w:uiPriority w:val="34"/>
    <w:qFormat/>
    <w:rsid w:val="00B42AE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21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2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2783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AE6D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46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ffice365.at/academi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S73x1@tibs.at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://www.office365.at/academic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Braunshier</dc:creator>
  <cp:keywords/>
  <dc:description/>
  <cp:lastModifiedBy>L11225</cp:lastModifiedBy>
  <cp:revision>2</cp:revision>
  <cp:lastPrinted>2015-11-06T08:30:00Z</cp:lastPrinted>
  <dcterms:created xsi:type="dcterms:W3CDTF">2020-09-21T16:47:00Z</dcterms:created>
  <dcterms:modified xsi:type="dcterms:W3CDTF">2020-09-21T16:47:00Z</dcterms:modified>
</cp:coreProperties>
</file>