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28" w:rsidRPr="004D34F2" w:rsidRDefault="004D34F2" w:rsidP="004D34F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Lernwortansage</w:t>
      </w:r>
      <w:r w:rsidRPr="004D34F2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br/>
      </w:r>
      <w:r w:rsidRPr="004D34F2">
        <w:rPr>
          <w:b/>
          <w:i/>
          <w:sz w:val="40"/>
          <w:szCs w:val="40"/>
        </w:rPr>
        <w:t>3. Juni 2020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fliegen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flog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der Flughafen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das Meer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nichts Neues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alles Gute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springen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sprang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großartig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verspielt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fühlen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der Räuber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treffen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traf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schließen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schloss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nehmen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das Gewitter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das Feuer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beim Turnen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wählen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lastRenderedPageBreak/>
        <w:t>die Wahl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das Zeugnis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das Gespräch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sprechen</w:t>
      </w:r>
      <w:bookmarkStart w:id="0" w:name="_GoBack"/>
      <w:bookmarkEnd w:id="0"/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die Verkäuferin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fließen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floss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läuten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die Zahl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erzählen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ausgezeichnet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die Straße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die Lokomotive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der Text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die Zeitung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der Pilot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immer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unangenehm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gefährlich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die Autofahrerin</w:t>
      </w:r>
    </w:p>
    <w:p w:rsidR="004D34F2" w:rsidRDefault="004D34F2">
      <w:pPr>
        <w:rPr>
          <w:sz w:val="36"/>
          <w:szCs w:val="36"/>
        </w:rPr>
      </w:pPr>
      <w:r>
        <w:rPr>
          <w:sz w:val="36"/>
          <w:szCs w:val="36"/>
        </w:rPr>
        <w:t>hundemüde</w:t>
      </w:r>
    </w:p>
    <w:p w:rsidR="004D34F2" w:rsidRPr="004D34F2" w:rsidRDefault="004D34F2" w:rsidP="004D34F2">
      <w:pPr>
        <w:jc w:val="both"/>
        <w:rPr>
          <w:sz w:val="36"/>
          <w:szCs w:val="36"/>
        </w:rPr>
      </w:pPr>
      <w:r>
        <w:rPr>
          <w:sz w:val="36"/>
          <w:szCs w:val="36"/>
        </w:rPr>
        <w:t>der Schreck</w:t>
      </w:r>
      <w:r>
        <w:rPr>
          <w:sz w:val="36"/>
          <w:szCs w:val="36"/>
        </w:rPr>
        <w:br/>
        <w:t>der Kofferraum</w:t>
      </w:r>
    </w:p>
    <w:sectPr w:rsidR="004D34F2" w:rsidRPr="004D34F2" w:rsidSect="004D34F2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2"/>
    <w:rsid w:val="00242624"/>
    <w:rsid w:val="004D34F2"/>
    <w:rsid w:val="00D40E25"/>
    <w:rsid w:val="00DB4B28"/>
    <w:rsid w:val="00EB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7773"/>
  <w15:chartTrackingRefBased/>
  <w15:docId w15:val="{5CB586B8-9AD8-450A-A760-56BA31DD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1</cp:revision>
  <dcterms:created xsi:type="dcterms:W3CDTF">2020-05-27T06:00:00Z</dcterms:created>
  <dcterms:modified xsi:type="dcterms:W3CDTF">2020-05-27T06:06:00Z</dcterms:modified>
</cp:coreProperties>
</file>