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Default="006F3644">
      <w:pPr>
        <w:rPr>
          <w:rFonts w:ascii="Century Gothic" w:hAnsi="Century Gothic"/>
          <w:sz w:val="24"/>
          <w:szCs w:val="24"/>
        </w:rPr>
      </w:pPr>
      <w:r w:rsidRPr="006F3644">
        <w:rPr>
          <w:rFonts w:ascii="Century Gothic" w:hAnsi="Century Gothic"/>
          <w:sz w:val="24"/>
          <w:szCs w:val="24"/>
        </w:rPr>
        <w:t>Die Fakten:</w:t>
      </w:r>
      <w:r>
        <w:rPr>
          <w:rFonts w:ascii="Century Gothic" w:hAnsi="Century Gothic"/>
          <w:sz w:val="24"/>
          <w:szCs w:val="24"/>
        </w:rPr>
        <w:br/>
      </w:r>
      <w:proofErr w:type="spellStart"/>
      <w:r>
        <w:rPr>
          <w:rFonts w:ascii="Century Gothic" w:hAnsi="Century Gothic"/>
          <w:sz w:val="24"/>
          <w:szCs w:val="24"/>
        </w:rPr>
        <w:t>Pians</w:t>
      </w:r>
      <w:proofErr w:type="spellEnd"/>
      <w:r>
        <w:rPr>
          <w:rFonts w:ascii="Century Gothic" w:hAnsi="Century Gothic"/>
          <w:sz w:val="24"/>
          <w:szCs w:val="24"/>
        </w:rPr>
        <w:t xml:space="preserve">, Achtjährige, unbeaufsichtigt, </w:t>
      </w:r>
      <w:proofErr w:type="spellStart"/>
      <w:r>
        <w:rPr>
          <w:rFonts w:ascii="Century Gothic" w:hAnsi="Century Gothic"/>
          <w:sz w:val="24"/>
          <w:szCs w:val="24"/>
        </w:rPr>
        <w:t>Elektroscooter</w:t>
      </w:r>
      <w:proofErr w:type="spellEnd"/>
      <w:r>
        <w:rPr>
          <w:rFonts w:ascii="Century Gothic" w:hAnsi="Century Gothic"/>
          <w:sz w:val="24"/>
          <w:szCs w:val="24"/>
        </w:rPr>
        <w:t>, Auto aus Hauseinfahrt rückwärts, Autolenker 60-jährig, blieb sofort stehen, Kind nicht mehr ausweichen, Kollision mit Auto, Rettung Krankenhaus Zams, Verletzung unbestimmten Grades</w:t>
      </w:r>
    </w:p>
    <w:p w:rsidR="006F3644" w:rsidRDefault="006F3644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2"/>
      </w:tblGrid>
      <w:tr w:rsidR="006F3644" w:rsidTr="00600AF0">
        <w:trPr>
          <w:trHeight w:val="599"/>
        </w:trPr>
        <w:tc>
          <w:tcPr>
            <w:tcW w:w="2547" w:type="dxa"/>
          </w:tcPr>
          <w:p w:rsidR="006F3644" w:rsidRDefault="006F36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>
                  <wp:extent cx="1723947" cy="1000125"/>
                  <wp:effectExtent l="0" t="0" r="0" b="0"/>
                  <wp:docPr id="1" name="Grafik 1" descr="Erster schwerer E-Scooter-Unfall - Bielefelder bewusstlos auf der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ster schwerer E-Scooter-Unfall - Bielefelder bewusstlos auf der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96" cy="100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vAlign w:val="center"/>
          </w:tcPr>
          <w:p w:rsidR="006F3644" w:rsidRPr="006F3644" w:rsidRDefault="006F3644" w:rsidP="006F364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Unfall mit E-Scooter</w:t>
            </w:r>
          </w:p>
        </w:tc>
      </w:tr>
      <w:tr w:rsidR="006F3644" w:rsidTr="007E6853">
        <w:tc>
          <w:tcPr>
            <w:tcW w:w="9062" w:type="dxa"/>
            <w:gridSpan w:val="2"/>
          </w:tcPr>
          <w:p w:rsidR="006F3644" w:rsidRPr="006F3644" w:rsidRDefault="006F3644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3644" w:rsidRDefault="006F3644">
      <w:pPr>
        <w:rPr>
          <w:rFonts w:ascii="Century Gothic" w:hAnsi="Century Gothic"/>
          <w:sz w:val="24"/>
          <w:szCs w:val="24"/>
        </w:rPr>
      </w:pPr>
    </w:p>
    <w:sectPr w:rsidR="006F3644" w:rsidSect="007E7E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57" w:rsidRDefault="00E84A57" w:rsidP="006F3644">
      <w:pPr>
        <w:spacing w:after="0" w:line="240" w:lineRule="auto"/>
      </w:pPr>
      <w:r>
        <w:separator/>
      </w:r>
    </w:p>
  </w:endnote>
  <w:endnote w:type="continuationSeparator" w:id="0">
    <w:p w:rsidR="00E84A57" w:rsidRDefault="00E84A57" w:rsidP="006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57" w:rsidRDefault="00E84A57" w:rsidP="006F3644">
      <w:pPr>
        <w:spacing w:after="0" w:line="240" w:lineRule="auto"/>
      </w:pPr>
      <w:r>
        <w:separator/>
      </w:r>
    </w:p>
  </w:footnote>
  <w:footnote w:type="continuationSeparator" w:id="0">
    <w:p w:rsidR="00E84A57" w:rsidRDefault="00E84A57" w:rsidP="006F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44" w:rsidRPr="006F3644" w:rsidRDefault="006F3644" w:rsidP="006F3644">
    <w:pPr>
      <w:pStyle w:val="Kopfzeile"/>
      <w:pBdr>
        <w:bottom w:val="single" w:sz="4" w:space="1" w:color="auto"/>
      </w:pBdr>
      <w:rPr>
        <w:rFonts w:ascii="Century Gothic" w:hAnsi="Century Gothic"/>
        <w:sz w:val="28"/>
        <w:szCs w:val="28"/>
      </w:rPr>
    </w:pPr>
    <w:r w:rsidRPr="006F3644">
      <w:rPr>
        <w:rFonts w:ascii="Century Gothic" w:hAnsi="Century Gothic"/>
        <w:sz w:val="28"/>
        <w:szCs w:val="28"/>
      </w:rPr>
      <w:t>Zeitungsbericht schreiben</w:t>
    </w:r>
    <w:r>
      <w:rPr>
        <w:rFonts w:ascii="Century Gothic" w:hAnsi="Century Gothic"/>
        <w:sz w:val="28"/>
        <w:szCs w:val="28"/>
      </w:rPr>
      <w:tab/>
      <w:t>Unfall</w:t>
    </w:r>
  </w:p>
  <w:p w:rsidR="006F3644" w:rsidRDefault="006F36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44"/>
    <w:rsid w:val="004E1E74"/>
    <w:rsid w:val="006F3644"/>
    <w:rsid w:val="007E7E48"/>
    <w:rsid w:val="00877CC3"/>
    <w:rsid w:val="00D1616A"/>
    <w:rsid w:val="00D8342A"/>
    <w:rsid w:val="00E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1C7"/>
  <w15:chartTrackingRefBased/>
  <w15:docId w15:val="{DF3FDEC7-3131-4C79-AF3E-909E70C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644"/>
  </w:style>
  <w:style w:type="paragraph" w:styleId="Fuzeile">
    <w:name w:val="footer"/>
    <w:basedOn w:val="Standard"/>
    <w:link w:val="FuzeileZchn"/>
    <w:uiPriority w:val="99"/>
    <w:unhideWhenUsed/>
    <w:rsid w:val="006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644"/>
  </w:style>
  <w:style w:type="character" w:styleId="Hervorhebung">
    <w:name w:val="Emphasis"/>
    <w:basedOn w:val="Absatz-Standardschriftart"/>
    <w:uiPriority w:val="20"/>
    <w:qFormat/>
    <w:rsid w:val="006F3644"/>
    <w:rPr>
      <w:i/>
      <w:iCs/>
    </w:rPr>
  </w:style>
  <w:style w:type="table" w:styleId="Tabellenraster">
    <w:name w:val="Table Grid"/>
    <w:basedOn w:val="NormaleTabelle"/>
    <w:uiPriority w:val="39"/>
    <w:rsid w:val="006F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nw.de%2Flokal%2Fbielefeld%2Fmitte%2F22538501_Erster-schwerer-E-Scooter-Unfall-Bielefelder-bewusstlos-auf-der-Strasse.html&amp;psig=AOvVaw3oamy1Qe0cQcXf6FHHUQjE&amp;ust=1588005523363000&amp;source=images&amp;cd=vfe&amp;ved=0CAIQjRxqFwoTCNjqjePDhukCFQAAAAAdAAAAAB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2020-04-26T16:34:00Z</dcterms:created>
  <dcterms:modified xsi:type="dcterms:W3CDTF">2020-04-26T16:40:00Z</dcterms:modified>
</cp:coreProperties>
</file>